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644" w:rsidRPr="00D14C08" w:rsidRDefault="008A370E" w:rsidP="00E11644">
      <w:pPr>
        <w:jc w:val="center"/>
        <w:rPr>
          <w:rFonts w:ascii="Arial" w:hAnsi="Arial" w:cs="Arial"/>
          <w:sz w:val="18"/>
          <w:szCs w:val="20"/>
          <w:lang w:val="mn-MN"/>
        </w:rPr>
      </w:pPr>
      <w:r w:rsidRPr="00D14C08">
        <w:rPr>
          <w:rFonts w:ascii="Arial" w:hAnsi="Arial" w:cs="Arial"/>
          <w:sz w:val="24"/>
          <w:szCs w:val="24"/>
        </w:rPr>
        <w:t xml:space="preserve">            </w:t>
      </w:r>
      <w:r w:rsidR="00E11644" w:rsidRPr="00D14C08">
        <w:rPr>
          <w:rFonts w:ascii="Arial" w:hAnsi="Arial" w:cs="Arial"/>
          <w:sz w:val="18"/>
          <w:szCs w:val="20"/>
          <w:lang w:val="mn-MN"/>
        </w:rPr>
        <w:t xml:space="preserve">                                                                                                                                                                         </w:t>
      </w:r>
    </w:p>
    <w:p w:rsidR="00D14C08" w:rsidRDefault="00E11644" w:rsidP="00E11644">
      <w:pPr>
        <w:jc w:val="center"/>
        <w:rPr>
          <w:rFonts w:ascii="Arial" w:hAnsi="Arial" w:cs="Arial"/>
          <w:sz w:val="18"/>
          <w:szCs w:val="20"/>
          <w:lang w:val="mn-MN"/>
        </w:rPr>
      </w:pPr>
      <w:r w:rsidRPr="00D14C08">
        <w:rPr>
          <w:rFonts w:ascii="Arial" w:hAnsi="Arial" w:cs="Arial"/>
          <w:sz w:val="18"/>
          <w:szCs w:val="20"/>
          <w:lang w:val="mn-MN"/>
        </w:rPr>
        <w:t xml:space="preserve">                                            </w:t>
      </w: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Pr="00D14C08" w:rsidRDefault="00D14C08" w:rsidP="00D14C08">
      <w:pPr>
        <w:jc w:val="center"/>
        <w:rPr>
          <w:rFonts w:ascii="Arial" w:hAnsi="Arial" w:cs="Arial"/>
          <w:sz w:val="24"/>
          <w:szCs w:val="20"/>
          <w:lang w:val="mn-MN"/>
        </w:rPr>
      </w:pPr>
      <w:r w:rsidRPr="00D14C08">
        <w:rPr>
          <w:rFonts w:ascii="Arial" w:hAnsi="Arial" w:cs="Arial"/>
          <w:sz w:val="24"/>
          <w:szCs w:val="20"/>
          <w:lang w:val="mn-MN"/>
        </w:rPr>
        <w:t>Биеийн тамир, спортын газрын дүрэм,</w:t>
      </w:r>
    </w:p>
    <w:p w:rsidR="00D14C08" w:rsidRDefault="00D14C08" w:rsidP="00D14C08">
      <w:pPr>
        <w:jc w:val="center"/>
        <w:rPr>
          <w:rFonts w:ascii="Arial" w:hAnsi="Arial" w:cs="Arial"/>
          <w:sz w:val="24"/>
          <w:szCs w:val="20"/>
          <w:lang w:val="mn-MN"/>
        </w:rPr>
      </w:pPr>
      <w:r w:rsidRPr="00D14C08">
        <w:rPr>
          <w:rFonts w:ascii="Arial" w:hAnsi="Arial" w:cs="Arial"/>
          <w:sz w:val="24"/>
          <w:szCs w:val="20"/>
          <w:lang w:val="mn-MN"/>
        </w:rPr>
        <w:t>бүтэц орон тоог шинэчлэн батлах тухай</w:t>
      </w:r>
    </w:p>
    <w:p w:rsidR="00D14C08" w:rsidRDefault="00D14C08" w:rsidP="00D14C08">
      <w:pPr>
        <w:jc w:val="left"/>
        <w:rPr>
          <w:rFonts w:ascii="Arial" w:hAnsi="Arial" w:cs="Arial"/>
          <w:sz w:val="24"/>
          <w:szCs w:val="20"/>
          <w:lang w:val="mn-MN"/>
        </w:rPr>
      </w:pPr>
    </w:p>
    <w:p w:rsidR="00D14C08" w:rsidRDefault="00D14C08" w:rsidP="00F94B28">
      <w:pPr>
        <w:spacing w:line="276" w:lineRule="auto"/>
        <w:ind w:left="-426" w:right="236"/>
        <w:rPr>
          <w:rFonts w:ascii="Arial" w:hAnsi="Arial" w:cs="Arial"/>
          <w:sz w:val="24"/>
          <w:szCs w:val="20"/>
          <w:lang w:val="mn-MN"/>
        </w:rPr>
      </w:pPr>
      <w:r>
        <w:rPr>
          <w:rFonts w:ascii="Arial" w:hAnsi="Arial" w:cs="Arial"/>
          <w:sz w:val="24"/>
          <w:szCs w:val="20"/>
          <w:lang w:val="mn-MN"/>
        </w:rPr>
        <w:t xml:space="preserve">      Монгол улсын Засаг захиргаа хутаг дэвсгэрийн нэгж, түүний удирдлагын тухай хуулийн 29 дүгээр зүйлийн 29.1.5.б, Биеийн тамир, спортын тухай хуулийн 8 дугаар зүйлийн 8.1.1 дэх заалтыг тус тус үндэслэн </w:t>
      </w:r>
      <w:r w:rsidR="00E73273">
        <w:rPr>
          <w:rFonts w:ascii="Arial" w:hAnsi="Arial" w:cs="Arial"/>
          <w:sz w:val="24"/>
          <w:szCs w:val="20"/>
          <w:lang w:val="mn-MN"/>
        </w:rPr>
        <w:t>ЗАХИРАМЖЛАХ</w:t>
      </w:r>
      <w:r>
        <w:rPr>
          <w:rFonts w:ascii="Arial" w:hAnsi="Arial" w:cs="Arial"/>
          <w:sz w:val="24"/>
          <w:szCs w:val="20"/>
          <w:lang w:val="mn-MN"/>
        </w:rPr>
        <w:t xml:space="preserve"> нь:</w:t>
      </w:r>
    </w:p>
    <w:p w:rsidR="00D14C08" w:rsidRDefault="00D14C08" w:rsidP="00F94B28">
      <w:pPr>
        <w:pStyle w:val="ListParagraph"/>
        <w:numPr>
          <w:ilvl w:val="0"/>
          <w:numId w:val="3"/>
        </w:numPr>
        <w:spacing w:line="276" w:lineRule="auto"/>
        <w:ind w:left="-426" w:right="236" w:firstLine="568"/>
        <w:rPr>
          <w:rFonts w:ascii="Arial" w:hAnsi="Arial" w:cs="Arial"/>
          <w:sz w:val="24"/>
          <w:szCs w:val="20"/>
          <w:lang w:val="mn-MN"/>
        </w:rPr>
      </w:pPr>
      <w:r w:rsidRPr="00D14C08">
        <w:rPr>
          <w:rFonts w:ascii="Arial" w:hAnsi="Arial" w:cs="Arial"/>
          <w:sz w:val="24"/>
          <w:szCs w:val="20"/>
          <w:lang w:val="mn-MN"/>
        </w:rPr>
        <w:t>Булган</w:t>
      </w:r>
      <w:r w:rsidR="00F94B28">
        <w:rPr>
          <w:rFonts w:ascii="Arial" w:hAnsi="Arial" w:cs="Arial"/>
          <w:sz w:val="24"/>
          <w:szCs w:val="20"/>
          <w:lang w:val="mn-MN"/>
        </w:rPr>
        <w:t xml:space="preserve"> </w:t>
      </w:r>
      <w:r w:rsidRPr="00D14C08">
        <w:rPr>
          <w:rFonts w:ascii="Arial" w:hAnsi="Arial" w:cs="Arial"/>
          <w:sz w:val="24"/>
          <w:szCs w:val="20"/>
          <w:lang w:val="mn-MN"/>
        </w:rPr>
        <w:t xml:space="preserve"> аймгийн</w:t>
      </w:r>
      <w:r w:rsidR="00F94B28">
        <w:rPr>
          <w:rFonts w:ascii="Arial" w:hAnsi="Arial" w:cs="Arial"/>
          <w:sz w:val="24"/>
          <w:szCs w:val="20"/>
          <w:lang w:val="mn-MN"/>
        </w:rPr>
        <w:t xml:space="preserve"> </w:t>
      </w:r>
      <w:r>
        <w:rPr>
          <w:rFonts w:ascii="Arial" w:hAnsi="Arial" w:cs="Arial"/>
          <w:sz w:val="24"/>
          <w:szCs w:val="20"/>
          <w:lang w:val="mn-MN"/>
        </w:rPr>
        <w:t xml:space="preserve"> Биеийн тамир, с</w:t>
      </w:r>
      <w:r w:rsidR="00F94B28">
        <w:rPr>
          <w:rFonts w:ascii="Arial" w:hAnsi="Arial" w:cs="Arial"/>
          <w:sz w:val="24"/>
          <w:szCs w:val="20"/>
          <w:lang w:val="mn-MN"/>
        </w:rPr>
        <w:t>п</w:t>
      </w:r>
      <w:r>
        <w:rPr>
          <w:rFonts w:ascii="Arial" w:hAnsi="Arial" w:cs="Arial"/>
          <w:sz w:val="24"/>
          <w:szCs w:val="20"/>
          <w:lang w:val="mn-MN"/>
        </w:rPr>
        <w:t xml:space="preserve">ортын газрын дүрмийг 1 дүгээр, </w:t>
      </w:r>
      <w:r w:rsidR="00F94B28">
        <w:rPr>
          <w:rFonts w:ascii="Arial" w:hAnsi="Arial" w:cs="Arial"/>
          <w:sz w:val="24"/>
          <w:szCs w:val="20"/>
          <w:lang w:val="mn-MN"/>
        </w:rPr>
        <w:t xml:space="preserve"> </w:t>
      </w:r>
      <w:r>
        <w:rPr>
          <w:rFonts w:ascii="Arial" w:hAnsi="Arial" w:cs="Arial"/>
          <w:sz w:val="24"/>
          <w:szCs w:val="20"/>
          <w:lang w:val="mn-MN"/>
        </w:rPr>
        <w:t>бүтэц орон тоог  2 дугаар хавсралтаар тус тус баталсугай.</w:t>
      </w:r>
    </w:p>
    <w:p w:rsidR="00D14C08" w:rsidRDefault="00D14C08" w:rsidP="00F94B28">
      <w:pPr>
        <w:pStyle w:val="ListParagraph"/>
        <w:numPr>
          <w:ilvl w:val="0"/>
          <w:numId w:val="3"/>
        </w:numPr>
        <w:spacing w:line="276" w:lineRule="auto"/>
        <w:ind w:left="-426" w:right="236" w:firstLine="568"/>
        <w:rPr>
          <w:rFonts w:ascii="Arial" w:hAnsi="Arial" w:cs="Arial"/>
          <w:sz w:val="24"/>
          <w:szCs w:val="20"/>
          <w:lang w:val="mn-MN"/>
        </w:rPr>
      </w:pPr>
      <w:r>
        <w:rPr>
          <w:rFonts w:ascii="Arial" w:hAnsi="Arial" w:cs="Arial"/>
          <w:sz w:val="24"/>
          <w:szCs w:val="20"/>
          <w:lang w:val="mn-MN"/>
        </w:rPr>
        <w:t>Энэхүү дүрмийг үйл ажиллагаандаа мөрдлөг болгон ажиллахыг Биеийн тамир, спортын газрын дарга /А.Ханддорж/, дүрмийн хэрэгжилтэд хяналт тавьж ажиллахыг аймгийн Засаг даргын Тамгын газрын Нийгмийн бодлогын хэлтсийн дарга /Б.Эрдэнэбаатар/-д даалгасугай.</w:t>
      </w:r>
    </w:p>
    <w:p w:rsidR="00D14C08" w:rsidRDefault="00D14C08" w:rsidP="00F94B28">
      <w:pPr>
        <w:pStyle w:val="ListParagraph"/>
        <w:numPr>
          <w:ilvl w:val="0"/>
          <w:numId w:val="3"/>
        </w:numPr>
        <w:spacing w:line="276" w:lineRule="auto"/>
        <w:ind w:left="-426" w:right="236" w:firstLine="568"/>
        <w:rPr>
          <w:rFonts w:ascii="Arial" w:hAnsi="Arial" w:cs="Arial"/>
          <w:sz w:val="24"/>
          <w:szCs w:val="20"/>
          <w:lang w:val="mn-MN"/>
        </w:rPr>
      </w:pPr>
      <w:r>
        <w:rPr>
          <w:rFonts w:ascii="Arial" w:hAnsi="Arial" w:cs="Arial"/>
          <w:sz w:val="24"/>
          <w:szCs w:val="20"/>
          <w:lang w:val="mn-MN"/>
        </w:rPr>
        <w:t>Тус захирамж гарсантай холбогдуулан 2017 оны А/249 дүгээр захирамжийг хүчингүй болсонд тооцсугай.</w:t>
      </w:r>
    </w:p>
    <w:p w:rsidR="00D14C08" w:rsidRDefault="00D14C08" w:rsidP="00F94B28">
      <w:pPr>
        <w:pStyle w:val="ListParagraph"/>
        <w:spacing w:line="276" w:lineRule="auto"/>
        <w:ind w:left="142" w:right="236"/>
        <w:rPr>
          <w:rFonts w:ascii="Arial" w:hAnsi="Arial" w:cs="Arial"/>
          <w:sz w:val="24"/>
          <w:szCs w:val="20"/>
          <w:lang w:val="mn-MN"/>
        </w:rPr>
      </w:pPr>
    </w:p>
    <w:p w:rsidR="00D14C08" w:rsidRDefault="00D14C08" w:rsidP="00D14C08">
      <w:pPr>
        <w:pStyle w:val="ListParagraph"/>
        <w:ind w:left="142" w:right="236"/>
        <w:rPr>
          <w:rFonts w:ascii="Arial" w:hAnsi="Arial" w:cs="Arial"/>
          <w:sz w:val="24"/>
          <w:szCs w:val="20"/>
          <w:lang w:val="mn-MN"/>
        </w:rPr>
      </w:pPr>
    </w:p>
    <w:p w:rsidR="00D14C08" w:rsidRDefault="00D14C08" w:rsidP="00D14C08">
      <w:pPr>
        <w:pStyle w:val="ListParagraph"/>
        <w:ind w:left="142" w:right="236"/>
        <w:rPr>
          <w:rFonts w:ascii="Arial" w:hAnsi="Arial" w:cs="Arial"/>
          <w:sz w:val="24"/>
          <w:szCs w:val="20"/>
          <w:lang w:val="mn-MN"/>
        </w:rPr>
      </w:pPr>
    </w:p>
    <w:p w:rsidR="00D14C08" w:rsidRDefault="00D14C08" w:rsidP="00D14C08">
      <w:pPr>
        <w:pStyle w:val="ListParagraph"/>
        <w:ind w:left="142" w:right="236"/>
        <w:rPr>
          <w:rFonts w:ascii="Arial" w:hAnsi="Arial" w:cs="Arial"/>
          <w:sz w:val="24"/>
          <w:szCs w:val="20"/>
          <w:lang w:val="mn-MN"/>
        </w:rPr>
      </w:pPr>
    </w:p>
    <w:p w:rsidR="00D14C08" w:rsidRDefault="00D14C08" w:rsidP="00D14C08">
      <w:pPr>
        <w:pStyle w:val="ListParagraph"/>
        <w:ind w:left="142" w:right="236"/>
        <w:rPr>
          <w:rFonts w:ascii="Arial" w:hAnsi="Arial" w:cs="Arial"/>
          <w:sz w:val="24"/>
          <w:szCs w:val="20"/>
          <w:lang w:val="mn-MN"/>
        </w:rPr>
      </w:pPr>
    </w:p>
    <w:p w:rsidR="00D14C08" w:rsidRPr="00D14C08" w:rsidRDefault="00D14C08" w:rsidP="00D14C08">
      <w:pPr>
        <w:pStyle w:val="ListParagraph"/>
        <w:ind w:left="142" w:right="236"/>
        <w:rPr>
          <w:rFonts w:ascii="Arial" w:hAnsi="Arial" w:cs="Arial"/>
          <w:sz w:val="24"/>
          <w:szCs w:val="20"/>
          <w:lang w:val="mn-MN"/>
        </w:rPr>
      </w:pPr>
      <w:r>
        <w:rPr>
          <w:rFonts w:ascii="Arial" w:hAnsi="Arial" w:cs="Arial"/>
          <w:sz w:val="24"/>
          <w:szCs w:val="20"/>
          <w:lang w:val="mn-MN"/>
        </w:rPr>
        <w:t xml:space="preserve">                                         З.БАТЗОРИГ</w:t>
      </w:r>
    </w:p>
    <w:p w:rsidR="00D14C08" w:rsidRPr="00D14C08" w:rsidRDefault="00D14C08" w:rsidP="00D14C08">
      <w:pPr>
        <w:jc w:val="center"/>
        <w:rPr>
          <w:rFonts w:ascii="Arial" w:hAnsi="Arial" w:cs="Arial"/>
          <w:sz w:val="24"/>
          <w:szCs w:val="20"/>
          <w:lang w:val="mn-MN"/>
        </w:rPr>
      </w:pPr>
    </w:p>
    <w:p w:rsidR="00D14C08" w:rsidRDefault="00D14C08" w:rsidP="00D14C08">
      <w:pPr>
        <w:jc w:val="left"/>
        <w:rPr>
          <w:rFonts w:ascii="Arial" w:hAnsi="Arial" w:cs="Arial"/>
          <w:sz w:val="18"/>
          <w:szCs w:val="20"/>
          <w:lang w:val="mn-MN"/>
        </w:rPr>
      </w:pPr>
    </w:p>
    <w:p w:rsidR="00D14C08" w:rsidRDefault="00D14C08" w:rsidP="00D14C08">
      <w:pPr>
        <w:jc w:val="center"/>
        <w:rPr>
          <w:rFonts w:ascii="Arial" w:hAnsi="Arial" w:cs="Arial"/>
          <w:sz w:val="18"/>
          <w:szCs w:val="20"/>
          <w:lang w:val="mn-MN"/>
        </w:rPr>
      </w:pPr>
    </w:p>
    <w:p w:rsidR="00D14C08" w:rsidRDefault="00D14C08" w:rsidP="00D14C08">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D14C08" w:rsidRDefault="00D14C08" w:rsidP="00E11644">
      <w:pPr>
        <w:jc w:val="center"/>
        <w:rPr>
          <w:rFonts w:ascii="Arial" w:hAnsi="Arial" w:cs="Arial"/>
          <w:sz w:val="18"/>
          <w:szCs w:val="20"/>
          <w:lang w:val="mn-MN"/>
        </w:rPr>
      </w:pPr>
    </w:p>
    <w:p w:rsidR="00E11644" w:rsidRPr="00D14C08" w:rsidRDefault="002D6E07" w:rsidP="002D6E07">
      <w:pPr>
        <w:ind w:right="236"/>
        <w:jc w:val="right"/>
        <w:rPr>
          <w:rFonts w:ascii="Arial" w:hAnsi="Arial" w:cs="Arial"/>
          <w:sz w:val="18"/>
          <w:szCs w:val="20"/>
          <w:lang w:val="mn-MN"/>
        </w:rPr>
      </w:pPr>
      <w:r>
        <w:rPr>
          <w:rFonts w:ascii="Arial" w:hAnsi="Arial" w:cs="Arial"/>
          <w:sz w:val="18"/>
          <w:szCs w:val="20"/>
          <w:lang w:val="mn-MN"/>
        </w:rPr>
        <w:lastRenderedPageBreak/>
        <w:t xml:space="preserve">                                                  </w:t>
      </w:r>
      <w:r w:rsidR="00E11644" w:rsidRPr="00D14C08">
        <w:rPr>
          <w:rFonts w:ascii="Arial" w:hAnsi="Arial" w:cs="Arial"/>
          <w:sz w:val="18"/>
          <w:szCs w:val="20"/>
          <w:lang w:val="mn-MN"/>
        </w:rPr>
        <w:t xml:space="preserve">  Аймгийн Засаг даргын  20......оны ..... дугаар  сарын                 </w:t>
      </w:r>
    </w:p>
    <w:p w:rsidR="00E11644" w:rsidRPr="00D14C08" w:rsidRDefault="00E11644" w:rsidP="002D6E07">
      <w:pPr>
        <w:ind w:right="236"/>
        <w:jc w:val="right"/>
        <w:rPr>
          <w:rFonts w:ascii="Arial" w:hAnsi="Arial" w:cs="Arial"/>
          <w:sz w:val="18"/>
          <w:szCs w:val="20"/>
          <w:lang w:val="mn-MN"/>
        </w:rPr>
      </w:pPr>
      <w:r w:rsidRPr="00D14C08">
        <w:rPr>
          <w:rFonts w:ascii="Arial" w:hAnsi="Arial" w:cs="Arial"/>
          <w:sz w:val="18"/>
          <w:szCs w:val="20"/>
          <w:lang w:val="mn-MN"/>
        </w:rPr>
        <w:t xml:space="preserve">                                            ....... өдрийн ...... дугаар  захирамжийн  </w:t>
      </w:r>
      <w:r w:rsidR="002D6E07">
        <w:rPr>
          <w:rFonts w:ascii="Arial" w:hAnsi="Arial" w:cs="Arial"/>
          <w:sz w:val="18"/>
          <w:szCs w:val="20"/>
          <w:lang w:val="mn-MN"/>
        </w:rPr>
        <w:t>1 дүгээр</w:t>
      </w:r>
      <w:r w:rsidRPr="00D14C08">
        <w:rPr>
          <w:rFonts w:ascii="Arial" w:hAnsi="Arial" w:cs="Arial"/>
          <w:sz w:val="18"/>
          <w:szCs w:val="20"/>
          <w:lang w:val="mn-MN"/>
        </w:rPr>
        <w:t xml:space="preserve">                                                                                                                                                                      </w:t>
      </w:r>
    </w:p>
    <w:p w:rsidR="00E11644" w:rsidRPr="00D14C08" w:rsidRDefault="00E11644" w:rsidP="002D6E07">
      <w:pPr>
        <w:ind w:right="236"/>
        <w:jc w:val="right"/>
        <w:rPr>
          <w:rFonts w:ascii="Arial" w:hAnsi="Arial" w:cs="Arial"/>
          <w:sz w:val="18"/>
          <w:szCs w:val="20"/>
          <w:lang w:val="mn-MN"/>
        </w:rPr>
      </w:pPr>
      <w:r w:rsidRPr="00D14C08">
        <w:rPr>
          <w:rFonts w:ascii="Arial" w:hAnsi="Arial" w:cs="Arial"/>
          <w:sz w:val="18"/>
          <w:szCs w:val="20"/>
          <w:lang w:val="mn-MN"/>
        </w:rPr>
        <w:t xml:space="preserve">                                                                                      хавсралт</w:t>
      </w:r>
    </w:p>
    <w:p w:rsidR="009B436D" w:rsidRDefault="009B436D" w:rsidP="009B436D">
      <w:pPr>
        <w:ind w:leftChars="-202" w:left="-424" w:rightChars="112" w:right="235" w:firstLineChars="202" w:firstLine="485"/>
        <w:jc w:val="center"/>
        <w:rPr>
          <w:rFonts w:ascii="Arial" w:hAnsi="Arial" w:cs="Arial"/>
          <w:sz w:val="24"/>
          <w:szCs w:val="24"/>
          <w:lang w:val="mn-MN"/>
        </w:rPr>
      </w:pPr>
    </w:p>
    <w:p w:rsidR="009B436D" w:rsidRDefault="009B436D" w:rsidP="009B436D">
      <w:pPr>
        <w:ind w:leftChars="-202" w:left="-424" w:rightChars="112" w:right="235" w:firstLineChars="202" w:firstLine="485"/>
        <w:jc w:val="center"/>
        <w:rPr>
          <w:rFonts w:ascii="Arial" w:hAnsi="Arial" w:cs="Arial"/>
          <w:sz w:val="24"/>
          <w:szCs w:val="24"/>
          <w:lang w:val="mn-MN"/>
        </w:rPr>
      </w:pPr>
      <w:r w:rsidRPr="00D14C08">
        <w:rPr>
          <w:rFonts w:ascii="Arial" w:hAnsi="Arial" w:cs="Arial"/>
          <w:sz w:val="24"/>
          <w:szCs w:val="24"/>
          <w:lang w:val="mn-MN"/>
        </w:rPr>
        <w:t>БИЕИЙН ТАМИР</w:t>
      </w:r>
      <w:r w:rsidRPr="00D14C08">
        <w:rPr>
          <w:rFonts w:ascii="Arial" w:hAnsi="Arial" w:cs="Arial"/>
          <w:sz w:val="24"/>
          <w:szCs w:val="24"/>
        </w:rPr>
        <w:t>,</w:t>
      </w:r>
      <w:r w:rsidR="00F422A8">
        <w:rPr>
          <w:rFonts w:ascii="Arial" w:hAnsi="Arial" w:cs="Arial"/>
          <w:sz w:val="24"/>
          <w:szCs w:val="24"/>
          <w:lang w:val="mn-MN"/>
        </w:rPr>
        <w:t xml:space="preserve">  </w:t>
      </w:r>
      <w:r w:rsidRPr="00D14C08">
        <w:rPr>
          <w:rFonts w:ascii="Arial" w:hAnsi="Arial" w:cs="Arial"/>
          <w:sz w:val="24"/>
          <w:szCs w:val="24"/>
          <w:lang w:val="mn-MN"/>
        </w:rPr>
        <w:t>СПОРТЫН ГАЗРЫН ДҮРЭМ</w:t>
      </w:r>
    </w:p>
    <w:p w:rsidR="009B436D" w:rsidRPr="00D14C08" w:rsidRDefault="009B436D" w:rsidP="009B436D">
      <w:pPr>
        <w:ind w:leftChars="-202" w:left="-424" w:rightChars="112" w:right="235" w:firstLineChars="202" w:firstLine="485"/>
        <w:jc w:val="center"/>
        <w:rPr>
          <w:rFonts w:ascii="Arial" w:hAnsi="Arial" w:cs="Arial"/>
          <w:sz w:val="24"/>
          <w:szCs w:val="24"/>
          <w:lang w:val="mn-MN"/>
        </w:rPr>
      </w:pPr>
      <w:r w:rsidRPr="00D14C08">
        <w:rPr>
          <w:rFonts w:ascii="Arial" w:hAnsi="Arial" w:cs="Arial"/>
          <w:sz w:val="24"/>
          <w:szCs w:val="24"/>
          <w:lang w:val="mn-MN"/>
        </w:rPr>
        <w:t xml:space="preserve"> </w:t>
      </w:r>
    </w:p>
    <w:p w:rsidR="009B436D" w:rsidRPr="00D14C08" w:rsidRDefault="009B436D" w:rsidP="009B436D">
      <w:pPr>
        <w:ind w:leftChars="-202" w:left="-424" w:rightChars="112" w:right="235" w:firstLineChars="202" w:firstLine="487"/>
        <w:jc w:val="center"/>
        <w:rPr>
          <w:rFonts w:ascii="Arial" w:hAnsi="Arial" w:cs="Arial"/>
          <w:b/>
          <w:sz w:val="24"/>
          <w:szCs w:val="24"/>
          <w:lang w:val="mn-MN"/>
        </w:rPr>
      </w:pPr>
      <w:r w:rsidRPr="00D14C08">
        <w:rPr>
          <w:rFonts w:ascii="Arial" w:hAnsi="Arial" w:cs="Arial"/>
          <w:b/>
          <w:sz w:val="24"/>
          <w:szCs w:val="24"/>
          <w:lang w:val="mn-MN"/>
        </w:rPr>
        <w:t>Нэг. Ерөн</w:t>
      </w:r>
      <w:r w:rsidR="00CD0FB6">
        <w:rPr>
          <w:rFonts w:ascii="Arial" w:hAnsi="Arial" w:cs="Arial"/>
          <w:b/>
          <w:sz w:val="24"/>
          <w:szCs w:val="24"/>
        </w:rPr>
        <w:t>х</w:t>
      </w:r>
      <w:r w:rsidRPr="00D14C08">
        <w:rPr>
          <w:rFonts w:ascii="Arial" w:hAnsi="Arial" w:cs="Arial"/>
          <w:b/>
          <w:sz w:val="24"/>
          <w:szCs w:val="24"/>
          <w:lang w:val="mn-MN"/>
        </w:rPr>
        <w:t>ий зүйл</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1.1</w:t>
      </w:r>
      <w:r w:rsidR="00AC4549">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 xml:space="preserve">Биеийн тамир, спортын </w:t>
      </w:r>
      <w:r w:rsidR="00CD0FB6">
        <w:rPr>
          <w:rFonts w:ascii="Arial" w:hAnsi="Arial" w:cs="Arial"/>
          <w:sz w:val="24"/>
          <w:szCs w:val="24"/>
          <w:lang w:val="mn-MN"/>
        </w:rPr>
        <w:t xml:space="preserve">талаар </w:t>
      </w:r>
      <w:r w:rsidRPr="00D14C08">
        <w:rPr>
          <w:rFonts w:ascii="Arial" w:hAnsi="Arial" w:cs="Arial"/>
          <w:sz w:val="24"/>
          <w:szCs w:val="24"/>
          <w:lang w:val="mn-MN"/>
        </w:rPr>
        <w:t>төрөөс баримтлах бодлого, цогц хөтөлбөр, холбогдох хууль тогтоомжийн хэрэгжилтийг хангах</w:t>
      </w:r>
      <w:r w:rsidR="00CD0FB6">
        <w:rPr>
          <w:rFonts w:ascii="Arial" w:hAnsi="Arial" w:cs="Arial"/>
          <w:sz w:val="24"/>
          <w:szCs w:val="24"/>
          <w:lang w:val="mn-MN"/>
        </w:rPr>
        <w:t xml:space="preserve">, </w:t>
      </w:r>
      <w:r w:rsidRPr="00D14C08">
        <w:rPr>
          <w:rFonts w:ascii="Arial" w:hAnsi="Arial" w:cs="Arial"/>
          <w:sz w:val="24"/>
          <w:szCs w:val="24"/>
          <w:lang w:val="mn-MN"/>
        </w:rPr>
        <w:t xml:space="preserve"> ажлыг харьяа нутаг дэвсгэрийн хэмжээнд удирдан зохион байгуулах, хэрэгжүүлэх, гүйцэтгэл</w:t>
      </w:r>
      <w:r w:rsidR="00CD0FB6">
        <w:rPr>
          <w:rFonts w:ascii="Arial" w:hAnsi="Arial" w:cs="Arial"/>
          <w:sz w:val="24"/>
          <w:szCs w:val="24"/>
          <w:lang w:val="mn-MN"/>
        </w:rPr>
        <w:t>ийг</w:t>
      </w:r>
      <w:r w:rsidRPr="00D14C08">
        <w:rPr>
          <w:rFonts w:ascii="Arial" w:hAnsi="Arial" w:cs="Arial"/>
          <w:sz w:val="24"/>
          <w:szCs w:val="24"/>
          <w:lang w:val="mn-MN"/>
        </w:rPr>
        <w:t xml:space="preserve"> тайлаг</w:t>
      </w:r>
      <w:r w:rsidR="00CD0FB6">
        <w:rPr>
          <w:rFonts w:ascii="Arial" w:hAnsi="Arial" w:cs="Arial"/>
          <w:sz w:val="24"/>
          <w:szCs w:val="24"/>
          <w:lang w:val="mn-MN"/>
        </w:rPr>
        <w:t>н</w:t>
      </w:r>
      <w:r w:rsidRPr="00D14C08">
        <w:rPr>
          <w:rFonts w:ascii="Arial" w:hAnsi="Arial" w:cs="Arial"/>
          <w:sz w:val="24"/>
          <w:szCs w:val="24"/>
          <w:lang w:val="mn-MN"/>
        </w:rPr>
        <w:t>ах, орон тоо</w:t>
      </w:r>
      <w:r w:rsidR="00CD0FB6">
        <w:rPr>
          <w:rFonts w:ascii="Arial" w:hAnsi="Arial" w:cs="Arial"/>
          <w:sz w:val="24"/>
          <w:szCs w:val="24"/>
          <w:lang w:val="mn-MN"/>
        </w:rPr>
        <w:t>,</w:t>
      </w:r>
      <w:r w:rsidRPr="00D14C08">
        <w:rPr>
          <w:rFonts w:ascii="Arial" w:hAnsi="Arial" w:cs="Arial"/>
          <w:sz w:val="24"/>
          <w:szCs w:val="24"/>
          <w:lang w:val="mn-MN"/>
        </w:rPr>
        <w:t xml:space="preserve"> бүтэц зохион байгуулалтыг тогтоож, хэрэгжүүлэх биеийн тамир,  спортын үйл ажиллагаа эрхэлж буй төрийн бус байгууллагад дэмжлэг үзүүлэх, хамтран ажиллах, хяналт </w:t>
      </w:r>
      <w:r w:rsidR="00FB488E">
        <w:rPr>
          <w:rFonts w:ascii="Arial" w:hAnsi="Arial" w:cs="Arial"/>
          <w:sz w:val="24"/>
          <w:szCs w:val="24"/>
          <w:lang w:val="mn-MN"/>
        </w:rPr>
        <w:t xml:space="preserve">шинжилгээ хийх,  </w:t>
      </w:r>
      <w:r w:rsidRPr="00D14C08">
        <w:rPr>
          <w:rFonts w:ascii="Arial" w:hAnsi="Arial" w:cs="Arial"/>
          <w:sz w:val="24"/>
          <w:szCs w:val="24"/>
          <w:lang w:val="mn-MN"/>
        </w:rPr>
        <w:t>үнэлгээ өгөхтэй холбогдсон үйл ажиллагаа, харилцааг энэхүү дүрмээр зохицуулна.</w:t>
      </w:r>
    </w:p>
    <w:p w:rsidR="009B436D" w:rsidRPr="00D14C08" w:rsidRDefault="009B436D" w:rsidP="009B436D">
      <w:pPr>
        <w:spacing w:line="276" w:lineRule="auto"/>
        <w:ind w:leftChars="-202" w:left="-424" w:rightChars="112" w:right="235" w:firstLineChars="202" w:firstLine="487"/>
        <w:jc w:val="center"/>
        <w:rPr>
          <w:rFonts w:ascii="Arial" w:hAnsi="Arial" w:cs="Arial"/>
          <w:b/>
          <w:sz w:val="24"/>
          <w:szCs w:val="24"/>
          <w:lang w:val="mn-MN"/>
        </w:rPr>
      </w:pPr>
      <w:r w:rsidRPr="00D14C08">
        <w:rPr>
          <w:rFonts w:ascii="Arial" w:hAnsi="Arial" w:cs="Arial"/>
          <w:b/>
          <w:sz w:val="24"/>
          <w:szCs w:val="24"/>
          <w:lang w:val="mn-MN"/>
        </w:rPr>
        <w:t>Хоёр. Үйл ажиллагааны үндсэн чиглэл</w:t>
      </w:r>
    </w:p>
    <w:p w:rsidR="00D93B4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2.1</w:t>
      </w:r>
      <w:r w:rsidR="00AC4549">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Биеийн тамир, спорты</w:t>
      </w:r>
      <w:r w:rsidR="00AC4549">
        <w:rPr>
          <w:rFonts w:ascii="Arial" w:hAnsi="Arial" w:cs="Arial"/>
          <w:sz w:val="24"/>
          <w:szCs w:val="24"/>
          <w:lang w:val="mn-MN"/>
        </w:rPr>
        <w:t xml:space="preserve">н газар </w:t>
      </w:r>
      <w:proofErr w:type="gramStart"/>
      <w:r w:rsidR="00AC4549">
        <w:rPr>
          <w:rFonts w:ascii="Arial" w:hAnsi="Arial" w:cs="Arial"/>
          <w:sz w:val="24"/>
          <w:szCs w:val="24"/>
          <w:lang w:val="mn-MN"/>
        </w:rPr>
        <w:t>нь  биеийн</w:t>
      </w:r>
      <w:proofErr w:type="gramEnd"/>
      <w:r w:rsidR="00AC4549">
        <w:rPr>
          <w:rFonts w:ascii="Arial" w:hAnsi="Arial" w:cs="Arial"/>
          <w:sz w:val="24"/>
          <w:szCs w:val="24"/>
          <w:lang w:val="mn-MN"/>
        </w:rPr>
        <w:t xml:space="preserve"> тамир, сп</w:t>
      </w:r>
      <w:r w:rsidR="00D93B48">
        <w:rPr>
          <w:rFonts w:ascii="Arial" w:hAnsi="Arial" w:cs="Arial"/>
          <w:sz w:val="24"/>
          <w:szCs w:val="24"/>
          <w:lang w:val="mn-MN"/>
        </w:rPr>
        <w:t>ортыг хөгжүүлэх чиг үү</w:t>
      </w:r>
      <w:r w:rsidR="00AC4549">
        <w:rPr>
          <w:rFonts w:ascii="Arial" w:hAnsi="Arial" w:cs="Arial"/>
          <w:sz w:val="24"/>
          <w:szCs w:val="24"/>
          <w:lang w:val="mn-MN"/>
        </w:rPr>
        <w:t>рэг бүхий аймгийн Засаг даргын эрхлэх хүрээний хэрэгжүүлэгч агентлаг мөн.</w:t>
      </w:r>
      <w:r w:rsidRPr="00D14C08">
        <w:rPr>
          <w:rFonts w:ascii="Arial" w:hAnsi="Arial" w:cs="Arial"/>
          <w:sz w:val="24"/>
          <w:szCs w:val="24"/>
          <w:lang w:val="mn-MN"/>
        </w:rPr>
        <w:t xml:space="preserve"> </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2.2</w:t>
      </w:r>
      <w:r w:rsidR="00D93B48">
        <w:rPr>
          <w:rFonts w:ascii="Arial" w:hAnsi="Arial" w:cs="Arial"/>
          <w:sz w:val="24"/>
          <w:szCs w:val="24"/>
          <w:lang w:val="mn-MN"/>
        </w:rPr>
        <w:t xml:space="preserve">. </w:t>
      </w:r>
      <w:r w:rsidRPr="00D14C08">
        <w:rPr>
          <w:rFonts w:ascii="Arial" w:hAnsi="Arial" w:cs="Arial"/>
          <w:sz w:val="24"/>
          <w:szCs w:val="24"/>
          <w:lang w:val="mn-MN"/>
        </w:rPr>
        <w:t>Үйл ажиллагаандаа Биеийн тамир</w:t>
      </w:r>
      <w:r w:rsidRPr="00D14C08">
        <w:rPr>
          <w:rFonts w:ascii="Arial" w:hAnsi="Arial" w:cs="Arial"/>
          <w:sz w:val="24"/>
          <w:szCs w:val="24"/>
        </w:rPr>
        <w:t>,</w:t>
      </w:r>
      <w:r w:rsidRPr="00D14C08">
        <w:rPr>
          <w:rFonts w:ascii="Arial" w:hAnsi="Arial" w:cs="Arial"/>
          <w:sz w:val="24"/>
          <w:szCs w:val="24"/>
          <w:lang w:val="mn-MN"/>
        </w:rPr>
        <w:t xml:space="preserve"> спор</w:t>
      </w:r>
      <w:r w:rsidR="00AD34E5">
        <w:rPr>
          <w:rFonts w:ascii="Arial" w:hAnsi="Arial" w:cs="Arial"/>
          <w:sz w:val="24"/>
          <w:szCs w:val="24"/>
          <w:lang w:val="mn-MN"/>
        </w:rPr>
        <w:t>т</w:t>
      </w:r>
      <w:r w:rsidRPr="00D14C08">
        <w:rPr>
          <w:rFonts w:ascii="Arial" w:hAnsi="Arial" w:cs="Arial"/>
          <w:sz w:val="24"/>
          <w:szCs w:val="24"/>
          <w:lang w:val="mn-MN"/>
        </w:rPr>
        <w:t>ыг хөгжүүлэх</w:t>
      </w:r>
      <w:proofErr w:type="gramStart"/>
      <w:r w:rsidRPr="00D14C08">
        <w:rPr>
          <w:rFonts w:ascii="Arial" w:hAnsi="Arial" w:cs="Arial"/>
          <w:sz w:val="24"/>
          <w:szCs w:val="24"/>
          <w:lang w:val="mn-MN"/>
        </w:rPr>
        <w:t xml:space="preserve">, </w:t>
      </w:r>
      <w:r w:rsidR="00AD34E5">
        <w:rPr>
          <w:rFonts w:ascii="Arial" w:hAnsi="Arial" w:cs="Arial"/>
          <w:sz w:val="24"/>
          <w:szCs w:val="24"/>
          <w:lang w:val="mn-MN"/>
        </w:rPr>
        <w:t xml:space="preserve"> </w:t>
      </w:r>
      <w:r w:rsidRPr="00D14C08">
        <w:rPr>
          <w:rFonts w:ascii="Arial" w:hAnsi="Arial" w:cs="Arial"/>
          <w:sz w:val="24"/>
          <w:szCs w:val="24"/>
          <w:lang w:val="mn-MN"/>
        </w:rPr>
        <w:t>дэмжих</w:t>
      </w:r>
      <w:proofErr w:type="gramEnd"/>
      <w:r w:rsidRPr="00D14C08">
        <w:rPr>
          <w:rFonts w:ascii="Arial" w:hAnsi="Arial" w:cs="Arial"/>
          <w:sz w:val="24"/>
          <w:szCs w:val="24"/>
          <w:lang w:val="mn-MN"/>
        </w:rPr>
        <w:t xml:space="preserve"> талаар гарсан Монгол улс</w:t>
      </w:r>
      <w:r w:rsidR="00AD34E5">
        <w:rPr>
          <w:rFonts w:ascii="Arial" w:hAnsi="Arial" w:cs="Arial"/>
          <w:sz w:val="24"/>
          <w:szCs w:val="24"/>
          <w:lang w:val="mn-MN"/>
        </w:rPr>
        <w:t>ы</w:t>
      </w:r>
      <w:r w:rsidRPr="00D14C08">
        <w:rPr>
          <w:rFonts w:ascii="Arial" w:hAnsi="Arial" w:cs="Arial"/>
          <w:sz w:val="24"/>
          <w:szCs w:val="24"/>
          <w:lang w:val="mn-MN"/>
        </w:rPr>
        <w:t>н хууль тогтоомж, холбогдох дүрэм, журмыг мөрдлөг болгон ажиллана.</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2.3</w:t>
      </w:r>
      <w:r w:rsidR="00AD34E5">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Биеийн тамир</w:t>
      </w:r>
      <w:r w:rsidRPr="00D14C08">
        <w:rPr>
          <w:rFonts w:ascii="Arial" w:hAnsi="Arial" w:cs="Arial"/>
          <w:sz w:val="24"/>
          <w:szCs w:val="24"/>
        </w:rPr>
        <w:t>,</w:t>
      </w:r>
      <w:r w:rsidRPr="00D14C08">
        <w:rPr>
          <w:rFonts w:ascii="Arial" w:hAnsi="Arial" w:cs="Arial"/>
          <w:sz w:val="24"/>
          <w:szCs w:val="24"/>
          <w:lang w:val="mn-MN"/>
        </w:rPr>
        <w:t xml:space="preserve"> спортыг хөгжүүлэх талаар төрөөс баримтлах бодлогыг хэ</w:t>
      </w:r>
      <w:proofErr w:type="spellStart"/>
      <w:r w:rsidR="00AD34E5">
        <w:rPr>
          <w:rFonts w:ascii="Arial" w:hAnsi="Arial" w:cs="Arial"/>
          <w:sz w:val="24"/>
          <w:szCs w:val="24"/>
        </w:rPr>
        <w:t>рэг</w:t>
      </w:r>
      <w:proofErr w:type="spellEnd"/>
      <w:r w:rsidRPr="00D14C08">
        <w:rPr>
          <w:rFonts w:ascii="Arial" w:hAnsi="Arial" w:cs="Arial"/>
          <w:sz w:val="24"/>
          <w:szCs w:val="24"/>
          <w:lang w:val="mn-MN"/>
        </w:rPr>
        <w:t xml:space="preserve">жүүлэх ажлын хүрээнд тухайн орон нутгийн нийт ард иргэдэд нийтийн биеийн тамир, спортын үйлчилгээ үзүүлэх, </w:t>
      </w:r>
      <w:r w:rsidR="00AD34E5">
        <w:rPr>
          <w:rFonts w:ascii="Arial" w:hAnsi="Arial" w:cs="Arial"/>
          <w:sz w:val="24"/>
          <w:szCs w:val="24"/>
          <w:lang w:val="mn-MN"/>
        </w:rPr>
        <w:t>З</w:t>
      </w:r>
      <w:r w:rsidRPr="00D14C08">
        <w:rPr>
          <w:rFonts w:ascii="Arial" w:hAnsi="Arial" w:cs="Arial"/>
          <w:sz w:val="24"/>
          <w:szCs w:val="24"/>
          <w:lang w:val="mn-MN"/>
        </w:rPr>
        <w:t xml:space="preserve">асгийн газрын болон биеийн тамир, спортын асуудал эрхэлсэн төрийн захиргааны </w:t>
      </w:r>
      <w:r w:rsidR="00AD34E5">
        <w:rPr>
          <w:rFonts w:ascii="Arial" w:hAnsi="Arial" w:cs="Arial"/>
          <w:sz w:val="24"/>
          <w:szCs w:val="24"/>
          <w:lang w:val="mn-MN"/>
        </w:rPr>
        <w:t>байгууллагын</w:t>
      </w:r>
      <w:r w:rsidRPr="00D14C08">
        <w:rPr>
          <w:rFonts w:ascii="Arial" w:hAnsi="Arial" w:cs="Arial"/>
          <w:sz w:val="24"/>
          <w:szCs w:val="24"/>
          <w:lang w:val="mn-MN"/>
        </w:rPr>
        <w:t xml:space="preserve"> шийдвэрээр явагдаж байгаа спортын тэмцээн уралдаан болон биеийн тамир, спортын арга хэмжээнүүдийг орон нутгийн хэмжээнд нэгдсэн удирдлагаар хангана</w:t>
      </w:r>
      <w:r w:rsidR="003910F1">
        <w:rPr>
          <w:rFonts w:ascii="Arial" w:hAnsi="Arial" w:cs="Arial"/>
          <w:sz w:val="24"/>
          <w:szCs w:val="24"/>
          <w:lang w:val="mn-MN"/>
        </w:rPr>
        <w:t>.</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2.4</w:t>
      </w:r>
      <w:proofErr w:type="gramStart"/>
      <w:r w:rsidR="003910F1">
        <w:rPr>
          <w:rFonts w:ascii="Arial" w:hAnsi="Arial" w:cs="Arial"/>
          <w:sz w:val="24"/>
          <w:szCs w:val="24"/>
          <w:lang w:val="mn-MN"/>
        </w:rPr>
        <w:t xml:space="preserve">. </w:t>
      </w:r>
      <w:r w:rsidRPr="00D14C08">
        <w:rPr>
          <w:rFonts w:ascii="Arial" w:hAnsi="Arial" w:cs="Arial"/>
          <w:sz w:val="24"/>
          <w:szCs w:val="24"/>
        </w:rPr>
        <w:t xml:space="preserve"> </w:t>
      </w:r>
      <w:r w:rsidRPr="00D14C08">
        <w:rPr>
          <w:rFonts w:ascii="Arial" w:hAnsi="Arial" w:cs="Arial"/>
          <w:sz w:val="24"/>
          <w:szCs w:val="24"/>
          <w:lang w:val="mn-MN"/>
        </w:rPr>
        <w:t>Биеийн</w:t>
      </w:r>
      <w:proofErr w:type="gramEnd"/>
      <w:r w:rsidRPr="00D14C08">
        <w:rPr>
          <w:rFonts w:ascii="Arial" w:hAnsi="Arial" w:cs="Arial"/>
          <w:sz w:val="24"/>
          <w:szCs w:val="24"/>
          <w:lang w:val="mn-MN"/>
        </w:rPr>
        <w:t xml:space="preserve"> тамир</w:t>
      </w:r>
      <w:r w:rsidRPr="00D14C08">
        <w:rPr>
          <w:rFonts w:ascii="Arial" w:hAnsi="Arial" w:cs="Arial"/>
          <w:sz w:val="24"/>
          <w:szCs w:val="24"/>
        </w:rPr>
        <w:t>,</w:t>
      </w:r>
      <w:r w:rsidRPr="00D14C08">
        <w:rPr>
          <w:rFonts w:ascii="Arial" w:hAnsi="Arial" w:cs="Arial"/>
          <w:sz w:val="24"/>
          <w:szCs w:val="24"/>
          <w:lang w:val="mn-MN"/>
        </w:rPr>
        <w:t xml:space="preserve"> спортын талаар төрөөс баримтлах бодлогыг </w:t>
      </w:r>
      <w:r w:rsidR="003910F1">
        <w:rPr>
          <w:rFonts w:ascii="Arial" w:hAnsi="Arial" w:cs="Arial"/>
          <w:sz w:val="24"/>
          <w:szCs w:val="24"/>
          <w:lang w:val="mn-MN"/>
        </w:rPr>
        <w:t>хэрэгжүүлэх</w:t>
      </w:r>
      <w:r w:rsidRPr="00D14C08">
        <w:rPr>
          <w:rFonts w:ascii="Arial" w:hAnsi="Arial" w:cs="Arial"/>
          <w:sz w:val="24"/>
          <w:szCs w:val="24"/>
        </w:rPr>
        <w:t>,</w:t>
      </w:r>
      <w:r w:rsidRPr="00D14C08">
        <w:rPr>
          <w:rFonts w:ascii="Arial" w:hAnsi="Arial" w:cs="Arial"/>
          <w:sz w:val="24"/>
          <w:szCs w:val="24"/>
          <w:lang w:val="mn-MN"/>
        </w:rPr>
        <w:t xml:space="preserve"> орон нутагт </w:t>
      </w:r>
      <w:r w:rsidR="003910F1">
        <w:rPr>
          <w:rFonts w:ascii="Arial" w:hAnsi="Arial" w:cs="Arial"/>
          <w:sz w:val="24"/>
          <w:szCs w:val="24"/>
        </w:rPr>
        <w:t>ү</w:t>
      </w:r>
      <w:r w:rsidRPr="00D14C08">
        <w:rPr>
          <w:rFonts w:ascii="Arial" w:hAnsi="Arial" w:cs="Arial"/>
          <w:sz w:val="24"/>
          <w:szCs w:val="24"/>
          <w:lang w:val="mn-MN"/>
        </w:rPr>
        <w:t xml:space="preserve">йл ажиллагаа явуулж буй төрийн болон ТББ, ААН, </w:t>
      </w:r>
      <w:r w:rsidR="003910F1">
        <w:rPr>
          <w:rFonts w:ascii="Arial" w:hAnsi="Arial" w:cs="Arial"/>
          <w:sz w:val="24"/>
          <w:szCs w:val="24"/>
          <w:lang w:val="mn-MN"/>
        </w:rPr>
        <w:t>С</w:t>
      </w:r>
      <w:r w:rsidRPr="00D14C08">
        <w:rPr>
          <w:rFonts w:ascii="Arial" w:hAnsi="Arial" w:cs="Arial"/>
          <w:sz w:val="24"/>
          <w:szCs w:val="24"/>
          <w:lang w:val="mn-MN"/>
        </w:rPr>
        <w:t>портын холбоодууд, биеийн тамир чийрэгжүүлэлт</w:t>
      </w:r>
      <w:r w:rsidR="003910F1">
        <w:rPr>
          <w:rFonts w:ascii="Arial" w:hAnsi="Arial" w:cs="Arial"/>
          <w:sz w:val="24"/>
          <w:szCs w:val="24"/>
          <w:lang w:val="mn-MN"/>
        </w:rPr>
        <w:t>ийн</w:t>
      </w:r>
      <w:r w:rsidRPr="00D14C08">
        <w:rPr>
          <w:rFonts w:ascii="Arial" w:hAnsi="Arial" w:cs="Arial"/>
          <w:sz w:val="24"/>
          <w:szCs w:val="24"/>
          <w:lang w:val="mn-MN"/>
        </w:rPr>
        <w:t xml:space="preserve"> клубуудэд удирдамж чиглэл өгч, мэрг</w:t>
      </w:r>
      <w:r w:rsidR="003910F1">
        <w:rPr>
          <w:rFonts w:ascii="Arial" w:hAnsi="Arial" w:cs="Arial"/>
          <w:sz w:val="24"/>
          <w:szCs w:val="24"/>
        </w:rPr>
        <w:t>э</w:t>
      </w:r>
      <w:r w:rsidRPr="00D14C08">
        <w:rPr>
          <w:rFonts w:ascii="Arial" w:hAnsi="Arial" w:cs="Arial"/>
          <w:sz w:val="24"/>
          <w:szCs w:val="24"/>
          <w:lang w:val="mn-MN"/>
        </w:rPr>
        <w:t>жил арга зүйн удирдлагаар хангаж</w:t>
      </w:r>
      <w:r w:rsidR="003910F1">
        <w:rPr>
          <w:rFonts w:ascii="Arial" w:hAnsi="Arial" w:cs="Arial"/>
          <w:sz w:val="24"/>
          <w:szCs w:val="24"/>
          <w:lang w:val="mn-MN"/>
        </w:rPr>
        <w:t>,</w:t>
      </w:r>
      <w:r w:rsidRPr="00D14C08">
        <w:rPr>
          <w:rFonts w:ascii="Arial" w:hAnsi="Arial" w:cs="Arial"/>
          <w:sz w:val="24"/>
          <w:szCs w:val="24"/>
          <w:lang w:val="mn-MN"/>
        </w:rPr>
        <w:t xml:space="preserve"> хамтран ажиллана.</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2.5</w:t>
      </w:r>
      <w:r w:rsidR="00E5767E">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Харьяа нутаг дэ</w:t>
      </w:r>
      <w:r w:rsidR="00E5767E">
        <w:rPr>
          <w:rFonts w:ascii="Arial" w:hAnsi="Arial" w:cs="Arial"/>
          <w:sz w:val="24"/>
          <w:szCs w:val="24"/>
        </w:rPr>
        <w:t>в</w:t>
      </w:r>
      <w:r w:rsidRPr="00D14C08">
        <w:rPr>
          <w:rFonts w:ascii="Arial" w:hAnsi="Arial" w:cs="Arial"/>
          <w:sz w:val="24"/>
          <w:szCs w:val="24"/>
          <w:lang w:val="mn-MN"/>
        </w:rPr>
        <w:t>сгэрийн биеийн тамир</w:t>
      </w:r>
      <w:r w:rsidRPr="00D14C08">
        <w:rPr>
          <w:rFonts w:ascii="Arial" w:hAnsi="Arial" w:cs="Arial"/>
          <w:sz w:val="24"/>
          <w:szCs w:val="24"/>
        </w:rPr>
        <w:t>,</w:t>
      </w:r>
      <w:r w:rsidRPr="00D14C08">
        <w:rPr>
          <w:rFonts w:ascii="Arial" w:hAnsi="Arial" w:cs="Arial"/>
          <w:sz w:val="24"/>
          <w:szCs w:val="24"/>
          <w:lang w:val="mn-MN"/>
        </w:rPr>
        <w:t xml:space="preserve"> спортын үйл ажиллагаа </w:t>
      </w:r>
      <w:r w:rsidR="00E5767E">
        <w:rPr>
          <w:rFonts w:ascii="Arial" w:hAnsi="Arial" w:cs="Arial"/>
          <w:sz w:val="24"/>
          <w:szCs w:val="24"/>
          <w:lang w:val="mn-MN"/>
        </w:rPr>
        <w:t>эрхэлж</w:t>
      </w:r>
      <w:r w:rsidRPr="00D14C08">
        <w:rPr>
          <w:rFonts w:ascii="Arial" w:hAnsi="Arial" w:cs="Arial"/>
          <w:sz w:val="24"/>
          <w:szCs w:val="24"/>
          <w:lang w:val="mn-MN"/>
        </w:rPr>
        <w:t xml:space="preserve"> буй төрийн бус байгууллагуудад дэмжлэг үзүүлэх, чиг үүргийн дагуу зарим ажил үйлчилгээг гэрээгээр гүйцэтгүүлж, биелэлтэнд нь хяналт тавин ажиллана.</w:t>
      </w:r>
    </w:p>
    <w:p w:rsidR="009B436D" w:rsidRPr="00D14C08" w:rsidRDefault="009B436D" w:rsidP="009B436D">
      <w:pPr>
        <w:spacing w:line="276" w:lineRule="auto"/>
        <w:ind w:leftChars="-202" w:left="-424" w:rightChars="112" w:right="235" w:firstLineChars="202" w:firstLine="487"/>
        <w:jc w:val="center"/>
        <w:rPr>
          <w:rFonts w:ascii="Arial" w:hAnsi="Arial" w:cs="Arial"/>
          <w:b/>
          <w:sz w:val="24"/>
          <w:szCs w:val="24"/>
          <w:lang w:val="mn-MN"/>
        </w:rPr>
      </w:pPr>
      <w:r w:rsidRPr="00D14C08">
        <w:rPr>
          <w:rFonts w:ascii="Arial" w:hAnsi="Arial" w:cs="Arial"/>
          <w:b/>
          <w:sz w:val="24"/>
          <w:szCs w:val="24"/>
          <w:lang w:val="mn-MN"/>
        </w:rPr>
        <w:t>Гурав. Биеийн тамир, спортын газрын эрх</w:t>
      </w:r>
    </w:p>
    <w:p w:rsidR="009B436D" w:rsidRPr="00D14C08" w:rsidRDefault="009B436D" w:rsidP="009B436D">
      <w:pPr>
        <w:spacing w:line="276" w:lineRule="auto"/>
        <w:ind w:leftChars="-202" w:left="-424" w:rightChars="112" w:right="235" w:firstLineChars="30" w:firstLine="72"/>
        <w:rPr>
          <w:rFonts w:ascii="Arial" w:hAnsi="Arial" w:cs="Arial"/>
          <w:sz w:val="24"/>
          <w:szCs w:val="24"/>
          <w:lang w:val="mn-MN"/>
        </w:rPr>
      </w:pPr>
      <w:r w:rsidRPr="00D14C08">
        <w:rPr>
          <w:rFonts w:ascii="Arial" w:hAnsi="Arial" w:cs="Arial"/>
          <w:sz w:val="24"/>
          <w:szCs w:val="24"/>
        </w:rPr>
        <w:t xml:space="preserve">   3.1</w:t>
      </w:r>
      <w:proofErr w:type="gramStart"/>
      <w:r w:rsidR="006E00EE">
        <w:rPr>
          <w:rFonts w:ascii="Arial" w:hAnsi="Arial" w:cs="Arial"/>
          <w:sz w:val="24"/>
          <w:szCs w:val="24"/>
          <w:lang w:val="mn-MN"/>
        </w:rPr>
        <w:t xml:space="preserve">. </w:t>
      </w:r>
      <w:r w:rsidRPr="00D14C08">
        <w:rPr>
          <w:rFonts w:ascii="Arial" w:hAnsi="Arial" w:cs="Arial"/>
          <w:sz w:val="24"/>
          <w:szCs w:val="24"/>
        </w:rPr>
        <w:t xml:space="preserve"> </w:t>
      </w:r>
      <w:r w:rsidRPr="00D14C08">
        <w:rPr>
          <w:rFonts w:ascii="Arial" w:hAnsi="Arial" w:cs="Arial"/>
          <w:sz w:val="24"/>
          <w:szCs w:val="24"/>
          <w:lang w:val="mn-MN"/>
        </w:rPr>
        <w:t>Нутаг</w:t>
      </w:r>
      <w:proofErr w:type="gramEnd"/>
      <w:r w:rsidRPr="00D14C08">
        <w:rPr>
          <w:rFonts w:ascii="Arial" w:hAnsi="Arial" w:cs="Arial"/>
          <w:sz w:val="24"/>
          <w:szCs w:val="24"/>
          <w:lang w:val="mn-MN"/>
        </w:rPr>
        <w:t xml:space="preserve"> дэвсгэрийн хэмжээнд биеийн тамир</w:t>
      </w:r>
      <w:r w:rsidRPr="00D14C08">
        <w:rPr>
          <w:rFonts w:ascii="Arial" w:hAnsi="Arial" w:cs="Arial"/>
          <w:sz w:val="24"/>
          <w:szCs w:val="24"/>
        </w:rPr>
        <w:t>,</w:t>
      </w:r>
      <w:r w:rsidRPr="00D14C08">
        <w:rPr>
          <w:rFonts w:ascii="Arial" w:hAnsi="Arial" w:cs="Arial"/>
          <w:sz w:val="24"/>
          <w:szCs w:val="24"/>
          <w:lang w:val="mn-MN"/>
        </w:rPr>
        <w:t xml:space="preserve"> спортын төрийн болон ТББ-ын үйл ажиллагааг хянан шалгах, зааварлах, үүрэг даалгавар</w:t>
      </w:r>
      <w:r w:rsidRPr="00D14C08">
        <w:rPr>
          <w:rFonts w:ascii="Arial" w:hAnsi="Arial" w:cs="Arial"/>
          <w:sz w:val="24"/>
          <w:szCs w:val="24"/>
        </w:rPr>
        <w:t>,</w:t>
      </w:r>
      <w:r w:rsidRPr="00D14C08">
        <w:rPr>
          <w:rFonts w:ascii="Arial" w:hAnsi="Arial" w:cs="Arial"/>
          <w:sz w:val="24"/>
          <w:szCs w:val="24"/>
          <w:lang w:val="mn-MN"/>
        </w:rPr>
        <w:t xml:space="preserve"> мэргэж</w:t>
      </w:r>
      <w:r w:rsidR="006E00EE">
        <w:rPr>
          <w:rFonts w:ascii="Arial" w:hAnsi="Arial" w:cs="Arial"/>
          <w:sz w:val="24"/>
          <w:szCs w:val="24"/>
        </w:rPr>
        <w:t>и</w:t>
      </w:r>
      <w:r w:rsidRPr="00D14C08">
        <w:rPr>
          <w:rFonts w:ascii="Arial" w:hAnsi="Arial" w:cs="Arial"/>
          <w:sz w:val="24"/>
          <w:szCs w:val="24"/>
          <w:lang w:val="mn-MN"/>
        </w:rPr>
        <w:t>л</w:t>
      </w:r>
      <w:r w:rsidRPr="00D14C08">
        <w:rPr>
          <w:rFonts w:ascii="Arial" w:hAnsi="Arial" w:cs="Arial"/>
          <w:sz w:val="24"/>
          <w:szCs w:val="24"/>
        </w:rPr>
        <w:t xml:space="preserve"> </w:t>
      </w:r>
      <w:r w:rsidR="006E00EE">
        <w:rPr>
          <w:rFonts w:ascii="Arial" w:hAnsi="Arial" w:cs="Arial"/>
          <w:sz w:val="24"/>
          <w:szCs w:val="24"/>
          <w:lang w:val="mn-MN"/>
        </w:rPr>
        <w:t xml:space="preserve">арга зүйн </w:t>
      </w:r>
      <w:r w:rsidRPr="00D14C08">
        <w:rPr>
          <w:rFonts w:ascii="Arial" w:hAnsi="Arial" w:cs="Arial"/>
          <w:sz w:val="24"/>
          <w:szCs w:val="24"/>
          <w:lang w:val="mn-MN"/>
        </w:rPr>
        <w:t xml:space="preserve"> зөвөлгөө </w:t>
      </w:r>
      <w:r w:rsidR="006E00EE">
        <w:rPr>
          <w:rFonts w:ascii="Arial" w:hAnsi="Arial" w:cs="Arial"/>
          <w:sz w:val="24"/>
          <w:szCs w:val="24"/>
          <w:lang w:val="mn-MN"/>
        </w:rPr>
        <w:t xml:space="preserve">өгч, </w:t>
      </w:r>
      <w:r w:rsidRPr="00D14C08">
        <w:rPr>
          <w:rFonts w:ascii="Arial" w:hAnsi="Arial" w:cs="Arial"/>
          <w:sz w:val="24"/>
          <w:szCs w:val="24"/>
          <w:lang w:val="mn-MN"/>
        </w:rPr>
        <w:t xml:space="preserve"> шаардлага тавих</w:t>
      </w:r>
      <w:r w:rsidR="006E00EE">
        <w:rPr>
          <w:rFonts w:ascii="Arial" w:hAnsi="Arial" w:cs="Arial"/>
          <w:sz w:val="24"/>
          <w:szCs w:val="24"/>
          <w:lang w:val="mn-MN"/>
        </w:rPr>
        <w:t>.</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3.2</w:t>
      </w:r>
      <w:proofErr w:type="gramStart"/>
      <w:r w:rsidR="003A3595">
        <w:rPr>
          <w:rFonts w:ascii="Arial" w:hAnsi="Arial" w:cs="Arial"/>
          <w:sz w:val="24"/>
          <w:szCs w:val="24"/>
          <w:lang w:val="mn-MN"/>
        </w:rPr>
        <w:t xml:space="preserve">. </w:t>
      </w:r>
      <w:r w:rsidRPr="00D14C08">
        <w:rPr>
          <w:rFonts w:ascii="Arial" w:hAnsi="Arial" w:cs="Arial"/>
          <w:sz w:val="24"/>
          <w:szCs w:val="24"/>
        </w:rPr>
        <w:t xml:space="preserve"> </w:t>
      </w:r>
      <w:r w:rsidRPr="00D14C08">
        <w:rPr>
          <w:rFonts w:ascii="Arial" w:hAnsi="Arial" w:cs="Arial"/>
          <w:sz w:val="24"/>
          <w:szCs w:val="24"/>
          <w:lang w:val="mn-MN"/>
        </w:rPr>
        <w:t>Биеийн</w:t>
      </w:r>
      <w:proofErr w:type="gramEnd"/>
      <w:r w:rsidRPr="00D14C08">
        <w:rPr>
          <w:rFonts w:ascii="Arial" w:hAnsi="Arial" w:cs="Arial"/>
          <w:sz w:val="24"/>
          <w:szCs w:val="24"/>
          <w:lang w:val="mn-MN"/>
        </w:rPr>
        <w:t xml:space="preserve"> тамир</w:t>
      </w:r>
      <w:r w:rsidRPr="00D14C08">
        <w:rPr>
          <w:rFonts w:ascii="Arial" w:hAnsi="Arial" w:cs="Arial"/>
          <w:sz w:val="24"/>
          <w:szCs w:val="24"/>
        </w:rPr>
        <w:t>,</w:t>
      </w:r>
      <w:r w:rsidRPr="00D14C08">
        <w:rPr>
          <w:rFonts w:ascii="Arial" w:hAnsi="Arial" w:cs="Arial"/>
          <w:sz w:val="24"/>
          <w:szCs w:val="24"/>
          <w:lang w:val="mn-MN"/>
        </w:rPr>
        <w:t xml:space="preserve"> спортын байгууллагын </w:t>
      </w:r>
      <w:r w:rsidR="003A3595">
        <w:rPr>
          <w:rFonts w:ascii="Arial" w:hAnsi="Arial" w:cs="Arial"/>
          <w:sz w:val="24"/>
          <w:szCs w:val="24"/>
          <w:lang w:val="mn-MN"/>
        </w:rPr>
        <w:t>т</w:t>
      </w:r>
      <w:r w:rsidRPr="00D14C08">
        <w:rPr>
          <w:rFonts w:ascii="Arial" w:hAnsi="Arial" w:cs="Arial"/>
          <w:sz w:val="24"/>
          <w:szCs w:val="24"/>
          <w:lang w:val="mn-MN"/>
        </w:rPr>
        <w:t>эргүүний ажилтныг, орон нут</w:t>
      </w:r>
      <w:r w:rsidR="003A3595">
        <w:rPr>
          <w:rFonts w:ascii="Arial" w:hAnsi="Arial" w:cs="Arial"/>
          <w:sz w:val="24"/>
          <w:szCs w:val="24"/>
          <w:lang w:val="mn-MN"/>
        </w:rPr>
        <w:t>а</w:t>
      </w:r>
      <w:r w:rsidRPr="00D14C08">
        <w:rPr>
          <w:rFonts w:ascii="Arial" w:hAnsi="Arial" w:cs="Arial"/>
          <w:sz w:val="24"/>
          <w:szCs w:val="24"/>
          <w:lang w:val="mn-MN"/>
        </w:rPr>
        <w:t>г</w:t>
      </w:r>
      <w:r w:rsidRPr="00D14C08">
        <w:rPr>
          <w:rFonts w:ascii="Arial" w:hAnsi="Arial" w:cs="Arial"/>
          <w:sz w:val="24"/>
          <w:szCs w:val="24"/>
        </w:rPr>
        <w:t xml:space="preserve"> </w:t>
      </w:r>
      <w:r w:rsidR="003A3595">
        <w:rPr>
          <w:rFonts w:ascii="Arial" w:hAnsi="Arial" w:cs="Arial"/>
          <w:sz w:val="24"/>
          <w:szCs w:val="24"/>
          <w:lang w:val="mn-MN"/>
        </w:rPr>
        <w:t xml:space="preserve">болон </w:t>
      </w:r>
      <w:r w:rsidRPr="00D14C08">
        <w:rPr>
          <w:rFonts w:ascii="Arial" w:hAnsi="Arial" w:cs="Arial"/>
          <w:sz w:val="24"/>
          <w:szCs w:val="24"/>
          <w:lang w:val="mn-MN"/>
        </w:rPr>
        <w:t>төрийн дээд байгууллагын шагналд тодорхойл</w:t>
      </w:r>
      <w:r w:rsidR="003A3595">
        <w:rPr>
          <w:rFonts w:ascii="Arial" w:hAnsi="Arial" w:cs="Arial"/>
          <w:sz w:val="24"/>
          <w:szCs w:val="24"/>
          <w:lang w:val="mn-MN"/>
        </w:rPr>
        <w:t>ж</w:t>
      </w:r>
      <w:r w:rsidRPr="00D14C08">
        <w:rPr>
          <w:rFonts w:ascii="Arial" w:hAnsi="Arial" w:cs="Arial"/>
          <w:sz w:val="24"/>
          <w:szCs w:val="24"/>
        </w:rPr>
        <w:t>,</w:t>
      </w:r>
      <w:r w:rsidRPr="00D14C08">
        <w:rPr>
          <w:rFonts w:ascii="Arial" w:hAnsi="Arial" w:cs="Arial"/>
          <w:sz w:val="24"/>
          <w:szCs w:val="24"/>
          <w:lang w:val="mn-MN"/>
        </w:rPr>
        <w:t xml:space="preserve"> шагнаж </w:t>
      </w:r>
      <w:r w:rsidR="003A3595">
        <w:rPr>
          <w:rFonts w:ascii="Arial" w:hAnsi="Arial" w:cs="Arial"/>
          <w:sz w:val="24"/>
          <w:szCs w:val="24"/>
          <w:lang w:val="mn-MN"/>
        </w:rPr>
        <w:t>урамшуулах.</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3.3</w:t>
      </w:r>
      <w:r w:rsidR="003A3595">
        <w:rPr>
          <w:rFonts w:ascii="Arial" w:hAnsi="Arial" w:cs="Arial"/>
          <w:sz w:val="24"/>
          <w:szCs w:val="24"/>
          <w:lang w:val="mn-MN"/>
        </w:rPr>
        <w:t xml:space="preserve">. </w:t>
      </w:r>
      <w:r w:rsidRPr="00D14C08">
        <w:rPr>
          <w:rFonts w:ascii="Arial" w:hAnsi="Arial" w:cs="Arial"/>
          <w:sz w:val="24"/>
          <w:szCs w:val="24"/>
          <w:lang w:val="mn-MN"/>
        </w:rPr>
        <w:t>Өөрийн орны болон гадаадын иж</w:t>
      </w:r>
      <w:r w:rsidR="003A3595">
        <w:rPr>
          <w:rFonts w:ascii="Arial" w:hAnsi="Arial" w:cs="Arial"/>
          <w:sz w:val="24"/>
          <w:szCs w:val="24"/>
          <w:lang w:val="mn-MN"/>
        </w:rPr>
        <w:t>и</w:t>
      </w:r>
      <w:r w:rsidRPr="00D14C08">
        <w:rPr>
          <w:rFonts w:ascii="Arial" w:hAnsi="Arial" w:cs="Arial"/>
          <w:sz w:val="24"/>
          <w:szCs w:val="24"/>
          <w:lang w:val="mn-MN"/>
        </w:rPr>
        <w:t>л төрлийн байгууллагатай хамтран ажиллах, гэрээ хэлцэл хийх</w:t>
      </w:r>
    </w:p>
    <w:p w:rsidR="009B436D" w:rsidRPr="00D14C08" w:rsidRDefault="009B436D" w:rsidP="009B436D">
      <w:pPr>
        <w:spacing w:line="276" w:lineRule="auto"/>
        <w:ind w:leftChars="-202" w:left="-424" w:rightChars="112" w:right="235" w:firstLineChars="202" w:firstLine="485"/>
        <w:rPr>
          <w:rFonts w:ascii="Arial" w:hAnsi="Arial" w:cs="Arial"/>
          <w:sz w:val="24"/>
          <w:szCs w:val="24"/>
        </w:rPr>
      </w:pPr>
      <w:r w:rsidRPr="00D14C08">
        <w:rPr>
          <w:rFonts w:ascii="Arial" w:hAnsi="Arial" w:cs="Arial"/>
          <w:sz w:val="24"/>
          <w:szCs w:val="24"/>
        </w:rPr>
        <w:t>3.4</w:t>
      </w:r>
      <w:r w:rsidR="004D1D87">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Биеийн тамир</w:t>
      </w:r>
      <w:r w:rsidRPr="00D14C08">
        <w:rPr>
          <w:rFonts w:ascii="Arial" w:hAnsi="Arial" w:cs="Arial"/>
          <w:sz w:val="24"/>
          <w:szCs w:val="24"/>
        </w:rPr>
        <w:t>,</w:t>
      </w:r>
      <w:r w:rsidRPr="00D14C08">
        <w:rPr>
          <w:rFonts w:ascii="Arial" w:hAnsi="Arial" w:cs="Arial"/>
          <w:sz w:val="24"/>
          <w:szCs w:val="24"/>
          <w:lang w:val="mn-MN"/>
        </w:rPr>
        <w:t xml:space="preserve"> спортын байгууллагын ажилтны нийгмийн асуудлыг судлан шийдвэрлэх</w:t>
      </w:r>
      <w:proofErr w:type="gramStart"/>
      <w:r w:rsidRPr="00D14C08">
        <w:rPr>
          <w:rFonts w:ascii="Arial" w:hAnsi="Arial" w:cs="Arial"/>
          <w:sz w:val="24"/>
          <w:szCs w:val="24"/>
          <w:lang w:val="mn-MN"/>
        </w:rPr>
        <w:t>,</w:t>
      </w:r>
      <w:r w:rsidR="003A3595">
        <w:rPr>
          <w:rFonts w:ascii="Arial" w:hAnsi="Arial" w:cs="Arial"/>
          <w:sz w:val="24"/>
          <w:szCs w:val="24"/>
          <w:lang w:val="mn-MN"/>
        </w:rPr>
        <w:t xml:space="preserve"> </w:t>
      </w:r>
      <w:r w:rsidRPr="00D14C08">
        <w:rPr>
          <w:rFonts w:ascii="Arial" w:hAnsi="Arial" w:cs="Arial"/>
          <w:sz w:val="24"/>
          <w:szCs w:val="24"/>
          <w:lang w:val="mn-MN"/>
        </w:rPr>
        <w:t xml:space="preserve"> холбогдох</w:t>
      </w:r>
      <w:proofErr w:type="gramEnd"/>
      <w:r w:rsidRPr="00D14C08">
        <w:rPr>
          <w:rFonts w:ascii="Arial" w:hAnsi="Arial" w:cs="Arial"/>
          <w:sz w:val="24"/>
          <w:szCs w:val="24"/>
          <w:lang w:val="mn-MN"/>
        </w:rPr>
        <w:t xml:space="preserve"> асуудлыг зохих шатны байгууллагад тавих</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3.5</w:t>
      </w:r>
      <w:r w:rsidR="004D1D87">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 xml:space="preserve">Хуульд заасан эрхийн хүрээнд ажилтныг томилох, чөлөөлөх, албан </w:t>
      </w:r>
      <w:r w:rsidRPr="00D14C08">
        <w:rPr>
          <w:rFonts w:ascii="Arial" w:hAnsi="Arial" w:cs="Arial"/>
          <w:sz w:val="24"/>
          <w:szCs w:val="24"/>
          <w:lang w:val="mn-MN"/>
        </w:rPr>
        <w:lastRenderedPageBreak/>
        <w:t>тушаалаас бууруулах, өөр албан тушаалд шилжүүлэх, сэлгэн ажиллуулах, түр чөлөөлөх</w:t>
      </w:r>
      <w:r w:rsidRPr="00D14C08">
        <w:rPr>
          <w:rFonts w:ascii="Arial" w:hAnsi="Arial" w:cs="Arial"/>
          <w:sz w:val="24"/>
          <w:szCs w:val="24"/>
        </w:rPr>
        <w:t>,</w:t>
      </w:r>
      <w:r w:rsidRPr="00D14C08">
        <w:rPr>
          <w:rFonts w:ascii="Arial" w:hAnsi="Arial" w:cs="Arial"/>
          <w:sz w:val="24"/>
          <w:szCs w:val="24"/>
          <w:lang w:val="mn-MN"/>
        </w:rPr>
        <w:t xml:space="preserve"> халах</w:t>
      </w:r>
    </w:p>
    <w:p w:rsidR="009B436D" w:rsidRPr="00D14C08" w:rsidRDefault="009B436D" w:rsidP="009B436D">
      <w:pPr>
        <w:spacing w:line="276" w:lineRule="auto"/>
        <w:ind w:leftChars="-202" w:left="-424" w:rightChars="112" w:right="235" w:firstLineChars="202" w:firstLine="487"/>
        <w:jc w:val="center"/>
        <w:rPr>
          <w:rFonts w:ascii="Arial" w:hAnsi="Arial" w:cs="Arial"/>
          <w:b/>
          <w:sz w:val="24"/>
          <w:szCs w:val="24"/>
          <w:lang w:val="mn-MN"/>
        </w:rPr>
      </w:pPr>
      <w:r w:rsidRPr="00D14C08">
        <w:rPr>
          <w:rFonts w:ascii="Arial" w:hAnsi="Arial" w:cs="Arial"/>
          <w:b/>
          <w:sz w:val="24"/>
          <w:szCs w:val="24"/>
          <w:lang w:val="mn-MN"/>
        </w:rPr>
        <w:t>Дөрөв. Биеийн тамир спортын газрын үүрэг</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4.1</w:t>
      </w:r>
      <w:r w:rsidR="004D1D87">
        <w:rPr>
          <w:rFonts w:ascii="Arial" w:hAnsi="Arial" w:cs="Arial"/>
          <w:sz w:val="24"/>
          <w:szCs w:val="24"/>
          <w:lang w:val="mn-MN"/>
        </w:rPr>
        <w:t>.</w:t>
      </w:r>
      <w:r w:rsidRPr="00D14C08">
        <w:rPr>
          <w:rFonts w:ascii="Arial" w:hAnsi="Arial" w:cs="Arial"/>
          <w:sz w:val="24"/>
          <w:szCs w:val="24"/>
        </w:rPr>
        <w:t xml:space="preserve"> </w:t>
      </w:r>
      <w:r w:rsidR="004D1D87">
        <w:rPr>
          <w:rFonts w:ascii="Arial" w:hAnsi="Arial" w:cs="Arial"/>
          <w:sz w:val="24"/>
          <w:szCs w:val="24"/>
          <w:lang w:val="mn-MN"/>
        </w:rPr>
        <w:t xml:space="preserve">Монгол улсын Их Хурал, Монгол улсын Засгийн газар, Биеийн тамир, спортын асуудал эрхэлсэн төрийн захиргааны төв болон бусад дээд шатны байгууллагаас Биеийн тамир, спортын асуудлаар </w:t>
      </w:r>
      <w:r w:rsidRPr="00D14C08">
        <w:rPr>
          <w:rFonts w:ascii="Arial" w:hAnsi="Arial" w:cs="Arial"/>
          <w:sz w:val="24"/>
          <w:szCs w:val="24"/>
          <w:lang w:val="mn-MN"/>
        </w:rPr>
        <w:t>гаргасан бодлого, шийд</w:t>
      </w:r>
      <w:r w:rsidR="004D1D87">
        <w:rPr>
          <w:rFonts w:ascii="Arial" w:hAnsi="Arial" w:cs="Arial"/>
          <w:sz w:val="24"/>
          <w:szCs w:val="24"/>
          <w:lang w:val="mn-MN"/>
        </w:rPr>
        <w:t>в</w:t>
      </w:r>
      <w:r w:rsidRPr="00D14C08">
        <w:rPr>
          <w:rFonts w:ascii="Arial" w:hAnsi="Arial" w:cs="Arial"/>
          <w:sz w:val="24"/>
          <w:szCs w:val="24"/>
          <w:lang w:val="mn-MN"/>
        </w:rPr>
        <w:t>эрийг орон нутгийн түвшинд хэрэгжүүлж, зохицуулах, гүйцэтгэлд хяналт тавих, тайлагнах</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4.2</w:t>
      </w:r>
      <w:r w:rsidR="00D62C36">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Биеийн тамир</w:t>
      </w:r>
      <w:r w:rsidR="00D62C36">
        <w:rPr>
          <w:rFonts w:ascii="Arial" w:hAnsi="Arial" w:cs="Arial"/>
          <w:sz w:val="24"/>
          <w:szCs w:val="24"/>
          <w:lang w:val="mn-MN"/>
        </w:rPr>
        <w:t xml:space="preserve">, </w:t>
      </w:r>
      <w:r w:rsidRPr="00D14C08">
        <w:rPr>
          <w:rFonts w:ascii="Arial" w:hAnsi="Arial" w:cs="Arial"/>
          <w:sz w:val="24"/>
          <w:szCs w:val="24"/>
          <w:lang w:val="mn-MN"/>
        </w:rPr>
        <w:t xml:space="preserve">спортын талаар гарсан хууль тогтоомж, хөтөлбөр, биеийн тамир, спортын асуудал эрхэлсэн төрийн захиргааны </w:t>
      </w:r>
      <w:proofErr w:type="gramStart"/>
      <w:r w:rsidRPr="00D14C08">
        <w:rPr>
          <w:rFonts w:ascii="Arial" w:hAnsi="Arial" w:cs="Arial"/>
          <w:sz w:val="24"/>
          <w:szCs w:val="24"/>
          <w:lang w:val="mn-MN"/>
        </w:rPr>
        <w:t xml:space="preserve">төв </w:t>
      </w:r>
      <w:r w:rsidR="00D62C36">
        <w:rPr>
          <w:rFonts w:ascii="Arial" w:hAnsi="Arial" w:cs="Arial"/>
          <w:sz w:val="24"/>
          <w:szCs w:val="24"/>
          <w:lang w:val="mn-MN"/>
        </w:rPr>
        <w:t xml:space="preserve"> </w:t>
      </w:r>
      <w:r w:rsidRPr="00D14C08">
        <w:rPr>
          <w:rFonts w:ascii="Arial" w:hAnsi="Arial" w:cs="Arial"/>
          <w:sz w:val="24"/>
          <w:szCs w:val="24"/>
          <w:lang w:val="mn-MN"/>
        </w:rPr>
        <w:t>болон</w:t>
      </w:r>
      <w:proofErr w:type="gramEnd"/>
      <w:r w:rsidRPr="00D14C08">
        <w:rPr>
          <w:rFonts w:ascii="Arial" w:hAnsi="Arial" w:cs="Arial"/>
          <w:sz w:val="24"/>
          <w:szCs w:val="24"/>
          <w:lang w:val="mn-MN"/>
        </w:rPr>
        <w:t xml:space="preserve"> орон нутгийн захиргааны байгууллагаас гаргасан эрхийн акт, шаардлагыг дагаж мөрдөнө.</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4.3</w:t>
      </w:r>
      <w:r w:rsidR="00B14426">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Харьяа нутаг дэвсгэрийн хэмжээнд орон нутаг дангаар болон хувийн хэвшлийн байгууллагатай хамтран гүйцэтгэх биеийн тамир, спортын арга хэмжээ, уралдаан тэмцээний судалгааг гарган, гэрээгээр хамтран ажиллах, дэмжлэг туслалцаа үзүүлэх</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4.4</w:t>
      </w:r>
      <w:r w:rsidR="00217DEF">
        <w:rPr>
          <w:rFonts w:ascii="Arial" w:hAnsi="Arial" w:cs="Arial"/>
          <w:sz w:val="24"/>
          <w:szCs w:val="24"/>
          <w:lang w:val="mn-MN"/>
        </w:rPr>
        <w:t xml:space="preserve">. </w:t>
      </w:r>
      <w:r w:rsidRPr="00D14C08">
        <w:rPr>
          <w:rFonts w:ascii="Arial" w:hAnsi="Arial" w:cs="Arial"/>
          <w:sz w:val="24"/>
          <w:szCs w:val="24"/>
          <w:lang w:val="mn-MN"/>
        </w:rPr>
        <w:t>Хүн амд биеийн тамир</w:t>
      </w:r>
      <w:proofErr w:type="gramStart"/>
      <w:r w:rsidRPr="00D14C08">
        <w:rPr>
          <w:rFonts w:ascii="Arial" w:hAnsi="Arial" w:cs="Arial"/>
          <w:sz w:val="24"/>
          <w:szCs w:val="24"/>
          <w:lang w:val="mn-MN"/>
        </w:rPr>
        <w:t>,</w:t>
      </w:r>
      <w:r w:rsidR="00217DEF">
        <w:rPr>
          <w:rFonts w:ascii="Arial" w:hAnsi="Arial" w:cs="Arial"/>
          <w:sz w:val="24"/>
          <w:szCs w:val="24"/>
          <w:lang w:val="mn-MN"/>
        </w:rPr>
        <w:t>спортын</w:t>
      </w:r>
      <w:proofErr w:type="gramEnd"/>
      <w:r w:rsidR="00217DEF">
        <w:rPr>
          <w:rFonts w:ascii="Arial" w:hAnsi="Arial" w:cs="Arial"/>
          <w:sz w:val="24"/>
          <w:szCs w:val="24"/>
          <w:lang w:val="mn-MN"/>
        </w:rPr>
        <w:t xml:space="preserve"> арга </w:t>
      </w:r>
      <w:r w:rsidRPr="00D14C08">
        <w:rPr>
          <w:rFonts w:ascii="Arial" w:hAnsi="Arial" w:cs="Arial"/>
          <w:sz w:val="24"/>
          <w:szCs w:val="24"/>
          <w:lang w:val="mn-MN"/>
        </w:rPr>
        <w:t>хэмжээ, үйлчилгээ үзүүлэх, материаллаг орчин нөхцлийг бүрдүүлэх, иргэд орон нутгийн удирдлагыг мэргэжил арга зүйгээр хангах</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4.5</w:t>
      </w:r>
      <w:r w:rsidR="001F059F">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Орон нутгийн хэмжээнд хүн амыг биеийн тамир спортоор хичээлл</w:t>
      </w:r>
      <w:r w:rsidR="001F059F">
        <w:rPr>
          <w:rFonts w:ascii="Arial" w:hAnsi="Arial" w:cs="Arial"/>
          <w:sz w:val="24"/>
          <w:szCs w:val="24"/>
        </w:rPr>
        <w:t>э</w:t>
      </w:r>
      <w:r w:rsidRPr="00D14C08">
        <w:rPr>
          <w:rFonts w:ascii="Arial" w:hAnsi="Arial" w:cs="Arial"/>
          <w:sz w:val="24"/>
          <w:szCs w:val="24"/>
          <w:lang w:val="mn-MN"/>
        </w:rPr>
        <w:t>ж, эрүүл чийрэг бие бялдартай болгох</w:t>
      </w:r>
      <w:r w:rsidRPr="00D14C08">
        <w:rPr>
          <w:rFonts w:ascii="Arial" w:hAnsi="Arial" w:cs="Arial"/>
          <w:sz w:val="24"/>
          <w:szCs w:val="24"/>
        </w:rPr>
        <w:t>,</w:t>
      </w:r>
      <w:r w:rsidRPr="00D14C08">
        <w:rPr>
          <w:rFonts w:ascii="Arial" w:hAnsi="Arial" w:cs="Arial"/>
          <w:sz w:val="24"/>
          <w:szCs w:val="24"/>
          <w:lang w:val="mn-MN"/>
        </w:rPr>
        <w:t xml:space="preserve"> нийгмийн болон материаллаг орчин нөхцлийг бүрдүүлэх ажлыг </w:t>
      </w:r>
      <w:proofErr w:type="gramStart"/>
      <w:r w:rsidRPr="00D14C08">
        <w:rPr>
          <w:rFonts w:ascii="Arial" w:hAnsi="Arial" w:cs="Arial"/>
          <w:sz w:val="24"/>
          <w:szCs w:val="24"/>
          <w:lang w:val="mn-MN"/>
        </w:rPr>
        <w:t>Төрийн  болон</w:t>
      </w:r>
      <w:proofErr w:type="gramEnd"/>
      <w:r w:rsidRPr="00D14C08">
        <w:rPr>
          <w:rFonts w:ascii="Arial" w:hAnsi="Arial" w:cs="Arial"/>
          <w:sz w:val="24"/>
          <w:szCs w:val="24"/>
          <w:lang w:val="mn-MN"/>
        </w:rPr>
        <w:t xml:space="preserve"> ТББ-ын оролцоотойгоор зохион байгуулж</w:t>
      </w:r>
      <w:r w:rsidRPr="00D14C08">
        <w:rPr>
          <w:rFonts w:ascii="Arial" w:hAnsi="Arial" w:cs="Arial"/>
          <w:sz w:val="24"/>
          <w:szCs w:val="24"/>
        </w:rPr>
        <w:t>,</w:t>
      </w:r>
      <w:r w:rsidRPr="00D14C08">
        <w:rPr>
          <w:rFonts w:ascii="Arial" w:hAnsi="Arial" w:cs="Arial"/>
          <w:sz w:val="24"/>
          <w:szCs w:val="24"/>
          <w:lang w:val="mn-MN"/>
        </w:rPr>
        <w:t xml:space="preserve"> хэрэгжүүлэх</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4.6</w:t>
      </w:r>
      <w:r w:rsidR="008C4B2A">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 xml:space="preserve">Биеийн тамир, спортын барилга байгууламж, тоног төхөөрмж хэрэглэл материалын судалгааг гарган төлөвлөлт, зохион байгуулалтыг </w:t>
      </w:r>
      <w:proofErr w:type="gramStart"/>
      <w:r w:rsidRPr="00D14C08">
        <w:rPr>
          <w:rFonts w:ascii="Arial" w:hAnsi="Arial" w:cs="Arial"/>
          <w:sz w:val="24"/>
          <w:szCs w:val="24"/>
          <w:lang w:val="mn-MN"/>
        </w:rPr>
        <w:t>хийж ,</w:t>
      </w:r>
      <w:proofErr w:type="gramEnd"/>
      <w:r w:rsidRPr="00D14C08">
        <w:rPr>
          <w:rFonts w:ascii="Arial" w:hAnsi="Arial" w:cs="Arial"/>
          <w:sz w:val="24"/>
          <w:szCs w:val="24"/>
          <w:lang w:val="mn-MN"/>
        </w:rPr>
        <w:t xml:space="preserve"> шинээр барих, худалдан авах, засвар </w:t>
      </w:r>
      <w:r w:rsidR="008C4B2A">
        <w:rPr>
          <w:rFonts w:ascii="Arial" w:hAnsi="Arial" w:cs="Arial"/>
          <w:sz w:val="24"/>
          <w:szCs w:val="24"/>
          <w:lang w:val="mn-MN"/>
        </w:rPr>
        <w:t>үйлчилгээ</w:t>
      </w:r>
      <w:r w:rsidRPr="00D14C08">
        <w:rPr>
          <w:rFonts w:ascii="Arial" w:hAnsi="Arial" w:cs="Arial"/>
          <w:sz w:val="24"/>
          <w:szCs w:val="24"/>
          <w:lang w:val="mn-MN"/>
        </w:rPr>
        <w:t xml:space="preserve"> хийх саналыг нэгтгэн зохион байгуулах</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4.7</w:t>
      </w:r>
      <w:r w:rsidR="00BF67C3">
        <w:rPr>
          <w:rFonts w:ascii="Arial" w:hAnsi="Arial" w:cs="Arial"/>
          <w:sz w:val="24"/>
          <w:szCs w:val="24"/>
          <w:lang w:val="mn-MN"/>
        </w:rPr>
        <w:t xml:space="preserve">. </w:t>
      </w:r>
      <w:r w:rsidRPr="00D14C08">
        <w:rPr>
          <w:rFonts w:ascii="Arial" w:hAnsi="Arial" w:cs="Arial"/>
          <w:sz w:val="24"/>
          <w:szCs w:val="24"/>
          <w:lang w:val="mn-MN"/>
        </w:rPr>
        <w:t xml:space="preserve">Өөрийн эзэмшиж буй төрийн өмчийн ашиглалт, хадгалалт хамгаалатад хяналт тавьж, үйл ажиллааны нэр төрлөөр өртөг зардлыг тооцон, нэгж үйлчилгээнд зарцуулж буй бүтээгдэхүүнд суурилсан өртгөөр дараа оны </w:t>
      </w:r>
      <w:r w:rsidR="00BF67C3">
        <w:rPr>
          <w:rFonts w:ascii="Arial" w:hAnsi="Arial" w:cs="Arial"/>
          <w:sz w:val="24"/>
          <w:szCs w:val="24"/>
          <w:lang w:val="mn-MN"/>
        </w:rPr>
        <w:t>төсвийг</w:t>
      </w:r>
      <w:r w:rsidRPr="00D14C08">
        <w:rPr>
          <w:rFonts w:ascii="Arial" w:hAnsi="Arial" w:cs="Arial"/>
          <w:sz w:val="24"/>
          <w:szCs w:val="24"/>
          <w:lang w:val="mn-MN"/>
        </w:rPr>
        <w:t xml:space="preserve"> боловсруулж, үйл ажиллагааны болон санхүүгийн тайланг хуулийн хугацаанд гаргаж тайлагнах</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4.8</w:t>
      </w:r>
      <w:r w:rsidR="00AB4795">
        <w:rPr>
          <w:rFonts w:ascii="Arial" w:hAnsi="Arial" w:cs="Arial"/>
          <w:sz w:val="24"/>
          <w:szCs w:val="24"/>
          <w:lang w:val="mn-MN"/>
        </w:rPr>
        <w:t>.</w:t>
      </w:r>
      <w:r w:rsidRPr="00D14C08">
        <w:rPr>
          <w:rFonts w:ascii="Arial" w:hAnsi="Arial" w:cs="Arial"/>
          <w:sz w:val="24"/>
          <w:szCs w:val="24"/>
        </w:rPr>
        <w:t xml:space="preserve"> </w:t>
      </w:r>
      <w:r w:rsidR="00AB4795">
        <w:rPr>
          <w:rFonts w:ascii="Arial" w:hAnsi="Arial" w:cs="Arial"/>
          <w:sz w:val="24"/>
          <w:szCs w:val="24"/>
          <w:lang w:val="mn-MN"/>
        </w:rPr>
        <w:t>Орон нутагт б</w:t>
      </w:r>
      <w:r w:rsidRPr="00D14C08">
        <w:rPr>
          <w:rFonts w:ascii="Arial" w:hAnsi="Arial" w:cs="Arial"/>
          <w:sz w:val="24"/>
          <w:szCs w:val="24"/>
          <w:lang w:val="mn-MN"/>
        </w:rPr>
        <w:t>иеийн тамир</w:t>
      </w:r>
      <w:r w:rsidR="00AB4795">
        <w:rPr>
          <w:rFonts w:ascii="Arial" w:hAnsi="Arial" w:cs="Arial"/>
          <w:sz w:val="24"/>
          <w:szCs w:val="24"/>
          <w:lang w:val="mn-MN"/>
        </w:rPr>
        <w:t>,</w:t>
      </w:r>
      <w:r w:rsidRPr="00D14C08">
        <w:rPr>
          <w:rFonts w:ascii="Arial" w:hAnsi="Arial" w:cs="Arial"/>
          <w:sz w:val="24"/>
          <w:szCs w:val="24"/>
          <w:lang w:val="mn-MN"/>
        </w:rPr>
        <w:t xml:space="preserve"> спортын хөгжлийн хэтийн болон ойрын стратеги төлөвлөгөөг боловсруулан, </w:t>
      </w:r>
      <w:r w:rsidR="00AB4795">
        <w:rPr>
          <w:rFonts w:ascii="Arial" w:hAnsi="Arial" w:cs="Arial"/>
          <w:sz w:val="24"/>
          <w:szCs w:val="24"/>
          <w:lang w:val="mn-MN"/>
        </w:rPr>
        <w:t>хууль тогтоомжийн дагуу батлуулан, мөрдөж ажиллах</w:t>
      </w:r>
    </w:p>
    <w:p w:rsidR="009B436D" w:rsidRPr="00D14C08" w:rsidRDefault="009B436D" w:rsidP="00AB4795">
      <w:pPr>
        <w:spacing w:line="276" w:lineRule="auto"/>
        <w:ind w:leftChars="-202" w:left="-424" w:rightChars="112" w:right="235" w:firstLineChars="176" w:firstLine="422"/>
        <w:rPr>
          <w:rFonts w:ascii="Arial" w:hAnsi="Arial" w:cs="Arial"/>
          <w:sz w:val="24"/>
          <w:szCs w:val="24"/>
          <w:lang w:val="mn-MN"/>
        </w:rPr>
      </w:pPr>
      <w:r w:rsidRPr="00D14C08">
        <w:rPr>
          <w:rFonts w:ascii="Arial" w:hAnsi="Arial" w:cs="Arial"/>
          <w:sz w:val="24"/>
          <w:szCs w:val="24"/>
        </w:rPr>
        <w:t>4.9</w:t>
      </w:r>
      <w:r w:rsidR="00AB4795">
        <w:rPr>
          <w:rFonts w:ascii="Arial" w:hAnsi="Arial" w:cs="Arial"/>
          <w:sz w:val="24"/>
          <w:szCs w:val="24"/>
          <w:lang w:val="mn-MN"/>
        </w:rPr>
        <w:t xml:space="preserve">. </w:t>
      </w:r>
      <w:r w:rsidRPr="00D14C08">
        <w:rPr>
          <w:rFonts w:ascii="Arial" w:hAnsi="Arial" w:cs="Arial"/>
          <w:sz w:val="24"/>
          <w:szCs w:val="24"/>
          <w:lang w:val="mn-MN"/>
        </w:rPr>
        <w:t xml:space="preserve">Спортын уралдаан тэмцээнд орчин үеийн </w:t>
      </w:r>
      <w:r w:rsidR="00AB4795">
        <w:rPr>
          <w:rFonts w:ascii="Arial" w:hAnsi="Arial" w:cs="Arial"/>
          <w:sz w:val="24"/>
          <w:szCs w:val="24"/>
          <w:lang w:val="mn-MN"/>
        </w:rPr>
        <w:t>ана</w:t>
      </w:r>
      <w:r w:rsidRPr="00D14C08">
        <w:rPr>
          <w:rFonts w:ascii="Arial" w:hAnsi="Arial" w:cs="Arial"/>
          <w:sz w:val="24"/>
          <w:szCs w:val="24"/>
          <w:lang w:val="mn-MN"/>
        </w:rPr>
        <w:t>гаах ухаан, эрдэм шинжилгээний ололтыг нэвтрүүлэх, тухайн орон нутгийн онцлогт тохирсон спортын төрлүүдийг түлхүү хөгжүүлэх</w:t>
      </w:r>
    </w:p>
    <w:p w:rsidR="00E84B62"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4.10</w:t>
      </w:r>
      <w:r w:rsidR="00E84B62">
        <w:rPr>
          <w:rFonts w:ascii="Arial" w:hAnsi="Arial" w:cs="Arial"/>
          <w:sz w:val="24"/>
          <w:szCs w:val="24"/>
          <w:lang w:val="mn-MN"/>
        </w:rPr>
        <w:t>. Дотоод хяналт шалгалтыг зохион байгуулах үүргийг Биеийн тамир, спортын газрын даргын тушаалаар томилсон / цаашид дотоод хяналт шалгалтын нэгж ажилтан гэх/ гүйэтгэн дүнг тайлагнах</w:t>
      </w:r>
    </w:p>
    <w:p w:rsidR="00E84B62"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4.11</w:t>
      </w:r>
      <w:proofErr w:type="gramStart"/>
      <w:r w:rsidR="00E84B62">
        <w:rPr>
          <w:rFonts w:ascii="Arial" w:hAnsi="Arial" w:cs="Arial"/>
          <w:sz w:val="24"/>
          <w:szCs w:val="24"/>
          <w:lang w:val="mn-MN"/>
        </w:rPr>
        <w:t>.</w:t>
      </w:r>
      <w:r w:rsidRPr="00D14C08">
        <w:rPr>
          <w:rFonts w:ascii="Arial" w:hAnsi="Arial" w:cs="Arial"/>
          <w:sz w:val="24"/>
          <w:szCs w:val="24"/>
        </w:rPr>
        <w:t xml:space="preserve"> </w:t>
      </w:r>
      <w:r w:rsidR="00E84B62">
        <w:rPr>
          <w:rFonts w:ascii="Arial" w:hAnsi="Arial" w:cs="Arial"/>
          <w:sz w:val="24"/>
          <w:szCs w:val="24"/>
          <w:lang w:val="mn-MN"/>
        </w:rPr>
        <w:t xml:space="preserve"> Биеийн</w:t>
      </w:r>
      <w:proofErr w:type="gramEnd"/>
      <w:r w:rsidR="00E84B62">
        <w:rPr>
          <w:rFonts w:ascii="Arial" w:hAnsi="Arial" w:cs="Arial"/>
          <w:sz w:val="24"/>
          <w:szCs w:val="24"/>
          <w:lang w:val="mn-MN"/>
        </w:rPr>
        <w:t xml:space="preserve"> тамир, спортын газар нь үйл ажиллагааныхаа тайланг аймгийн Засаг даргад тайлагнана. </w:t>
      </w:r>
    </w:p>
    <w:p w:rsidR="009B436D" w:rsidRPr="00D14C08" w:rsidRDefault="009B436D" w:rsidP="009B436D">
      <w:pPr>
        <w:spacing w:line="276" w:lineRule="auto"/>
        <w:ind w:leftChars="-202" w:left="-424" w:rightChars="112" w:right="235" w:firstLineChars="202" w:firstLine="485"/>
        <w:rPr>
          <w:rFonts w:ascii="Arial" w:hAnsi="Arial" w:cs="Arial"/>
          <w:sz w:val="24"/>
          <w:szCs w:val="24"/>
        </w:rPr>
      </w:pPr>
      <w:r w:rsidRPr="00D14C08">
        <w:rPr>
          <w:rFonts w:ascii="Arial" w:hAnsi="Arial" w:cs="Arial"/>
          <w:sz w:val="24"/>
          <w:szCs w:val="24"/>
        </w:rPr>
        <w:t>4.12</w:t>
      </w:r>
      <w:r w:rsidR="00E84B62">
        <w:rPr>
          <w:rFonts w:ascii="Arial" w:hAnsi="Arial" w:cs="Arial"/>
          <w:sz w:val="24"/>
          <w:szCs w:val="24"/>
          <w:lang w:val="mn-MN"/>
        </w:rPr>
        <w:t>.</w:t>
      </w:r>
      <w:r w:rsidRPr="00D14C08">
        <w:rPr>
          <w:rFonts w:ascii="Arial" w:hAnsi="Arial" w:cs="Arial"/>
          <w:sz w:val="24"/>
          <w:szCs w:val="24"/>
        </w:rPr>
        <w:t xml:space="preserve"> </w:t>
      </w:r>
      <w:r w:rsidR="00E84B62">
        <w:rPr>
          <w:rFonts w:ascii="Arial" w:hAnsi="Arial" w:cs="Arial"/>
          <w:sz w:val="24"/>
          <w:szCs w:val="24"/>
          <w:lang w:val="mn-MN"/>
        </w:rPr>
        <w:t>Биеийн тамирын багш, орон тооны бус арга зүйчдийг мэргэжлийн удирдлага арга зүйгээр хангаж ажиллана.</w:t>
      </w:r>
      <w:r w:rsidRPr="00D14C08">
        <w:rPr>
          <w:rFonts w:ascii="Arial" w:hAnsi="Arial" w:cs="Arial"/>
          <w:sz w:val="24"/>
          <w:szCs w:val="24"/>
        </w:rPr>
        <w:t xml:space="preserve"> </w:t>
      </w:r>
    </w:p>
    <w:p w:rsidR="009B436D" w:rsidRPr="00D14C08" w:rsidRDefault="009B436D" w:rsidP="009B436D">
      <w:pPr>
        <w:spacing w:line="276" w:lineRule="auto"/>
        <w:ind w:leftChars="-202" w:left="-424" w:rightChars="112" w:right="235" w:firstLineChars="202" w:firstLine="487"/>
        <w:jc w:val="center"/>
        <w:rPr>
          <w:rFonts w:ascii="Arial" w:hAnsi="Arial" w:cs="Arial"/>
          <w:b/>
          <w:sz w:val="24"/>
          <w:szCs w:val="24"/>
          <w:lang w:val="mn-MN"/>
        </w:rPr>
      </w:pPr>
      <w:r w:rsidRPr="00D14C08">
        <w:rPr>
          <w:rFonts w:ascii="Arial" w:hAnsi="Arial" w:cs="Arial"/>
          <w:b/>
          <w:sz w:val="24"/>
          <w:szCs w:val="24"/>
          <w:lang w:val="mn-MN"/>
        </w:rPr>
        <w:t>Тав. Удирдлага зохион байгуулалт</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5.1</w:t>
      </w:r>
      <w:r w:rsidR="002725B3">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Биеийн тамир</w:t>
      </w:r>
      <w:r w:rsidRPr="00D14C08">
        <w:rPr>
          <w:rFonts w:ascii="Arial" w:hAnsi="Arial" w:cs="Arial"/>
          <w:sz w:val="24"/>
          <w:szCs w:val="24"/>
        </w:rPr>
        <w:t>,</w:t>
      </w:r>
      <w:r w:rsidRPr="00D14C08">
        <w:rPr>
          <w:rFonts w:ascii="Arial" w:hAnsi="Arial" w:cs="Arial"/>
          <w:sz w:val="24"/>
          <w:szCs w:val="24"/>
          <w:lang w:val="mn-MN"/>
        </w:rPr>
        <w:t xml:space="preserve"> спортын байгууллага нь санхүү аж ахуйн хувьд биеэ даасан ху</w:t>
      </w:r>
      <w:r w:rsidR="00862116">
        <w:rPr>
          <w:rFonts w:ascii="Arial" w:hAnsi="Arial" w:cs="Arial"/>
          <w:sz w:val="24"/>
          <w:szCs w:val="24"/>
        </w:rPr>
        <w:t>у</w:t>
      </w:r>
      <w:r w:rsidRPr="00D14C08">
        <w:rPr>
          <w:rFonts w:ascii="Arial" w:hAnsi="Arial" w:cs="Arial"/>
          <w:sz w:val="24"/>
          <w:szCs w:val="24"/>
          <w:lang w:val="mn-MN"/>
        </w:rPr>
        <w:t>лийн этгээд байна.</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5.2</w:t>
      </w:r>
      <w:r w:rsidR="002725B3">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Биеийн тамир</w:t>
      </w:r>
      <w:r w:rsidRPr="00D14C08">
        <w:rPr>
          <w:rFonts w:ascii="Arial" w:hAnsi="Arial" w:cs="Arial"/>
          <w:sz w:val="24"/>
          <w:szCs w:val="24"/>
        </w:rPr>
        <w:t>,</w:t>
      </w:r>
      <w:r w:rsidRPr="00D14C08">
        <w:rPr>
          <w:rFonts w:ascii="Arial" w:hAnsi="Arial" w:cs="Arial"/>
          <w:sz w:val="24"/>
          <w:szCs w:val="24"/>
          <w:lang w:val="mn-MN"/>
        </w:rPr>
        <w:t xml:space="preserve"> спортын газрын дарга нь Төсвийн ерөнхийлөн захирагч эрхээ </w:t>
      </w:r>
      <w:r w:rsidRPr="00D14C08">
        <w:rPr>
          <w:rFonts w:ascii="Arial" w:hAnsi="Arial" w:cs="Arial"/>
          <w:sz w:val="24"/>
          <w:szCs w:val="24"/>
          <w:lang w:val="mn-MN"/>
        </w:rPr>
        <w:lastRenderedPageBreak/>
        <w:t xml:space="preserve">шилжүүлсний дагуу </w:t>
      </w:r>
      <w:r w:rsidR="00A315C3">
        <w:rPr>
          <w:rFonts w:ascii="Arial" w:hAnsi="Arial" w:cs="Arial"/>
          <w:sz w:val="24"/>
          <w:szCs w:val="24"/>
          <w:lang w:val="mn-MN"/>
        </w:rPr>
        <w:t>а</w:t>
      </w:r>
      <w:r w:rsidRPr="00D14C08">
        <w:rPr>
          <w:rFonts w:ascii="Arial" w:hAnsi="Arial" w:cs="Arial"/>
          <w:sz w:val="24"/>
          <w:szCs w:val="24"/>
          <w:lang w:val="mn-MN"/>
        </w:rPr>
        <w:t xml:space="preserve">ймгийн </w:t>
      </w:r>
      <w:r w:rsidR="00A315C3">
        <w:rPr>
          <w:rFonts w:ascii="Arial" w:hAnsi="Arial" w:cs="Arial"/>
          <w:sz w:val="24"/>
          <w:szCs w:val="24"/>
        </w:rPr>
        <w:t>З</w:t>
      </w:r>
      <w:r w:rsidRPr="00D14C08">
        <w:rPr>
          <w:rFonts w:ascii="Arial" w:hAnsi="Arial" w:cs="Arial"/>
          <w:sz w:val="24"/>
          <w:szCs w:val="24"/>
          <w:lang w:val="mn-MN"/>
        </w:rPr>
        <w:t>асаг даргатай гүйцэтгэлийн гэрээ байгуулан ажиллана.</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5.3</w:t>
      </w:r>
      <w:r w:rsidR="00917871">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Биеийн тамир</w:t>
      </w:r>
      <w:r w:rsidRPr="00D14C08">
        <w:rPr>
          <w:rFonts w:ascii="Arial" w:hAnsi="Arial" w:cs="Arial"/>
          <w:sz w:val="24"/>
          <w:szCs w:val="24"/>
        </w:rPr>
        <w:t>,</w:t>
      </w:r>
      <w:r w:rsidRPr="00D14C08">
        <w:rPr>
          <w:rFonts w:ascii="Arial" w:hAnsi="Arial" w:cs="Arial"/>
          <w:sz w:val="24"/>
          <w:szCs w:val="24"/>
          <w:lang w:val="mn-MN"/>
        </w:rPr>
        <w:t xml:space="preserve"> спортын газар нь харьяа нутаг дэвсгэрийн хэмжээнд  биеийн тамир спортын ажил үйлчилгээ, төрийн хууль тогтоомжийн хэрэгжилт, хүний нөөцийн бодлого, бүтэц зохион байгуулалт үйл ажиллагааг боловсронгуй болгох, санхүү хөрөнгө нөөцийн төлөвлөлт хувиарлалт, түүнд хяналт тавих  асуудлыг хариуцаж, </w:t>
      </w:r>
      <w:r w:rsidR="00917871">
        <w:rPr>
          <w:rFonts w:ascii="Arial" w:hAnsi="Arial" w:cs="Arial"/>
          <w:sz w:val="24"/>
          <w:szCs w:val="24"/>
          <w:lang w:val="mn-MN"/>
        </w:rPr>
        <w:t>аймгийн Засаг дарга болон Монгол улсын Засгийн газрын хэрэгжүлэгч агентлаг Биеийн тамир, спортын газарт</w:t>
      </w:r>
      <w:r w:rsidRPr="00D14C08">
        <w:rPr>
          <w:rFonts w:ascii="Arial" w:hAnsi="Arial" w:cs="Arial"/>
          <w:sz w:val="24"/>
          <w:szCs w:val="24"/>
          <w:lang w:val="mn-MN"/>
        </w:rPr>
        <w:t xml:space="preserve"> тайлагнана.</w:t>
      </w:r>
    </w:p>
    <w:p w:rsidR="009B436D" w:rsidRDefault="009B436D" w:rsidP="00D810BB">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5.4</w:t>
      </w:r>
      <w:r w:rsidR="00D810BB">
        <w:rPr>
          <w:rFonts w:ascii="Arial" w:hAnsi="Arial" w:cs="Arial"/>
          <w:sz w:val="24"/>
          <w:szCs w:val="24"/>
          <w:lang w:val="mn-MN"/>
        </w:rPr>
        <w:t xml:space="preserve">. </w:t>
      </w:r>
      <w:r w:rsidRPr="00D14C08">
        <w:rPr>
          <w:rFonts w:ascii="Arial" w:hAnsi="Arial" w:cs="Arial"/>
          <w:sz w:val="24"/>
          <w:szCs w:val="24"/>
          <w:lang w:val="mn-MN"/>
        </w:rPr>
        <w:t>Биеийн тамир</w:t>
      </w:r>
      <w:r w:rsidRPr="00D14C08">
        <w:rPr>
          <w:rFonts w:ascii="Arial" w:hAnsi="Arial" w:cs="Arial"/>
          <w:sz w:val="24"/>
          <w:szCs w:val="24"/>
        </w:rPr>
        <w:t>,</w:t>
      </w:r>
      <w:r w:rsidRPr="00D14C08">
        <w:rPr>
          <w:rFonts w:ascii="Arial" w:hAnsi="Arial" w:cs="Arial"/>
          <w:sz w:val="24"/>
          <w:szCs w:val="24"/>
          <w:lang w:val="mn-MN"/>
        </w:rPr>
        <w:t xml:space="preserve"> спортын газрын бүтэц орон тоо</w:t>
      </w:r>
      <w:r w:rsidRPr="00D14C08">
        <w:rPr>
          <w:rFonts w:ascii="Arial" w:hAnsi="Arial" w:cs="Arial"/>
          <w:sz w:val="24"/>
          <w:szCs w:val="24"/>
        </w:rPr>
        <w:t>,</w:t>
      </w:r>
      <w:r w:rsidRPr="00D14C08">
        <w:rPr>
          <w:rFonts w:ascii="Arial" w:hAnsi="Arial" w:cs="Arial"/>
          <w:sz w:val="24"/>
          <w:szCs w:val="24"/>
          <w:lang w:val="mn-MN"/>
        </w:rPr>
        <w:t xml:space="preserve"> үйл ажиллагааны </w:t>
      </w:r>
      <w:r w:rsidR="00D810BB">
        <w:rPr>
          <w:rFonts w:ascii="Arial" w:hAnsi="Arial" w:cs="Arial"/>
          <w:sz w:val="24"/>
          <w:szCs w:val="24"/>
          <w:lang w:val="mn-MN"/>
        </w:rPr>
        <w:t>үлгэрчилсэн дүрмийг аймгийн Засаг дарга батална.</w:t>
      </w:r>
    </w:p>
    <w:p w:rsidR="00D810BB" w:rsidRPr="00D14C08" w:rsidRDefault="00D810BB" w:rsidP="00D810BB">
      <w:pPr>
        <w:spacing w:line="276" w:lineRule="auto"/>
        <w:ind w:leftChars="-202" w:left="-424" w:rightChars="112" w:right="235" w:firstLineChars="202" w:firstLine="485"/>
        <w:rPr>
          <w:rFonts w:ascii="Arial" w:hAnsi="Arial" w:cs="Arial"/>
          <w:sz w:val="24"/>
          <w:szCs w:val="24"/>
        </w:rPr>
      </w:pPr>
      <w:r>
        <w:rPr>
          <w:rFonts w:ascii="Arial" w:hAnsi="Arial" w:cs="Arial"/>
          <w:sz w:val="24"/>
          <w:szCs w:val="24"/>
          <w:lang w:val="mn-MN"/>
        </w:rPr>
        <w:t>5.5. Биеийн тамир, спортын газар нь Нийтийн биеийн тамир, спортын сургалт дасгалжуулалт, Захиргаа аж ахуй гэсэн 2 албатай үйл ажиллагаа явуулна.</w:t>
      </w:r>
    </w:p>
    <w:p w:rsidR="009B436D" w:rsidRPr="00D14C08" w:rsidRDefault="009B436D" w:rsidP="009B436D">
      <w:pPr>
        <w:spacing w:line="276" w:lineRule="auto"/>
        <w:ind w:leftChars="-269" w:left="-536" w:rightChars="112" w:right="235" w:hangingChars="12" w:hanging="29"/>
        <w:jc w:val="center"/>
        <w:rPr>
          <w:rFonts w:ascii="Arial" w:hAnsi="Arial" w:cs="Arial"/>
          <w:b/>
          <w:sz w:val="24"/>
          <w:szCs w:val="24"/>
          <w:lang w:val="mn-MN"/>
        </w:rPr>
      </w:pPr>
    </w:p>
    <w:p w:rsidR="009B436D" w:rsidRPr="00F278BB" w:rsidRDefault="00F278BB" w:rsidP="009B436D">
      <w:pPr>
        <w:spacing w:line="276" w:lineRule="auto"/>
        <w:ind w:leftChars="-269" w:left="-536" w:rightChars="112" w:right="235" w:hangingChars="12" w:hanging="29"/>
        <w:jc w:val="center"/>
        <w:rPr>
          <w:rFonts w:ascii="Arial" w:hAnsi="Arial" w:cs="Arial"/>
          <w:b/>
          <w:sz w:val="24"/>
          <w:szCs w:val="24"/>
          <w:lang w:val="mn-MN"/>
        </w:rPr>
      </w:pPr>
      <w:r>
        <w:rPr>
          <w:rFonts w:ascii="Arial" w:hAnsi="Arial" w:cs="Arial"/>
          <w:b/>
          <w:sz w:val="24"/>
          <w:szCs w:val="24"/>
          <w:lang w:val="mn-MN"/>
        </w:rPr>
        <w:t>Зургаа</w:t>
      </w:r>
      <w:r w:rsidR="009B436D" w:rsidRPr="00D14C08">
        <w:rPr>
          <w:rFonts w:ascii="Arial" w:hAnsi="Arial" w:cs="Arial"/>
          <w:b/>
          <w:sz w:val="24"/>
          <w:szCs w:val="24"/>
        </w:rPr>
        <w:t xml:space="preserve">. </w:t>
      </w:r>
      <w:r w:rsidR="009B436D" w:rsidRPr="00D14C08">
        <w:rPr>
          <w:rFonts w:ascii="Arial" w:hAnsi="Arial" w:cs="Arial"/>
          <w:b/>
          <w:sz w:val="24"/>
          <w:szCs w:val="24"/>
          <w:lang w:val="mn-MN"/>
        </w:rPr>
        <w:t>Нийтийн биеийн тамир</w:t>
      </w:r>
      <w:r w:rsidR="009B436D" w:rsidRPr="00D14C08">
        <w:rPr>
          <w:rFonts w:ascii="Arial" w:hAnsi="Arial" w:cs="Arial"/>
          <w:b/>
          <w:sz w:val="24"/>
          <w:szCs w:val="24"/>
        </w:rPr>
        <w:t>,</w:t>
      </w:r>
      <w:r w:rsidR="009B436D" w:rsidRPr="00D14C08">
        <w:rPr>
          <w:rFonts w:ascii="Arial" w:hAnsi="Arial" w:cs="Arial"/>
          <w:sz w:val="24"/>
          <w:szCs w:val="24"/>
        </w:rPr>
        <w:t xml:space="preserve"> </w:t>
      </w:r>
      <w:r>
        <w:rPr>
          <w:rFonts w:ascii="Arial" w:hAnsi="Arial" w:cs="Arial"/>
          <w:b/>
          <w:sz w:val="24"/>
          <w:szCs w:val="24"/>
          <w:lang w:val="mn-MN"/>
        </w:rPr>
        <w:t>спортын сургалт</w:t>
      </w:r>
    </w:p>
    <w:p w:rsidR="009B436D" w:rsidRPr="00F278BB" w:rsidRDefault="00F278BB" w:rsidP="009B436D">
      <w:pPr>
        <w:spacing w:line="276" w:lineRule="auto"/>
        <w:ind w:leftChars="-269" w:left="-536" w:rightChars="112" w:right="235" w:hangingChars="12" w:hanging="29"/>
        <w:jc w:val="center"/>
        <w:rPr>
          <w:rFonts w:ascii="Arial" w:hAnsi="Arial" w:cs="Arial"/>
          <w:b/>
          <w:sz w:val="24"/>
          <w:szCs w:val="24"/>
          <w:lang w:val="mn-MN"/>
        </w:rPr>
      </w:pPr>
      <w:r>
        <w:rPr>
          <w:rFonts w:ascii="Arial" w:hAnsi="Arial" w:cs="Arial"/>
          <w:b/>
          <w:sz w:val="24"/>
          <w:szCs w:val="24"/>
          <w:lang w:val="mn-MN"/>
        </w:rPr>
        <w:t>дасгалжуулалтын албаны үүрэг</w:t>
      </w:r>
    </w:p>
    <w:p w:rsidR="00737E9A"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6.1</w:t>
      </w:r>
      <w:proofErr w:type="gramStart"/>
      <w:r w:rsidR="00737E9A">
        <w:rPr>
          <w:rFonts w:ascii="Arial" w:hAnsi="Arial" w:cs="Arial"/>
          <w:sz w:val="24"/>
          <w:szCs w:val="24"/>
          <w:lang w:val="mn-MN"/>
        </w:rPr>
        <w:t>.</w:t>
      </w:r>
      <w:r w:rsidRPr="00D14C08">
        <w:rPr>
          <w:rFonts w:ascii="Arial" w:hAnsi="Arial" w:cs="Arial"/>
          <w:sz w:val="24"/>
          <w:szCs w:val="24"/>
        </w:rPr>
        <w:t xml:space="preserve"> </w:t>
      </w:r>
      <w:r w:rsidR="009E7E37">
        <w:rPr>
          <w:rFonts w:ascii="Arial" w:hAnsi="Arial" w:cs="Arial"/>
          <w:sz w:val="24"/>
          <w:szCs w:val="24"/>
          <w:lang w:val="mn-MN"/>
        </w:rPr>
        <w:t xml:space="preserve"> </w:t>
      </w:r>
      <w:r w:rsidR="00737E9A">
        <w:rPr>
          <w:rFonts w:ascii="Arial" w:hAnsi="Arial" w:cs="Arial"/>
          <w:sz w:val="24"/>
          <w:szCs w:val="24"/>
          <w:lang w:val="mn-MN"/>
        </w:rPr>
        <w:t>Бие</w:t>
      </w:r>
      <w:proofErr w:type="gramEnd"/>
      <w:r w:rsidR="00737E9A">
        <w:rPr>
          <w:rFonts w:ascii="Arial" w:hAnsi="Arial" w:cs="Arial"/>
          <w:sz w:val="24"/>
          <w:szCs w:val="24"/>
          <w:lang w:val="mn-MN"/>
        </w:rPr>
        <w:t xml:space="preserve"> бялдар чийрэгжүүлэлт, нийтийн биеийн тамирыг хөгжүүлэх талаар төрөөс баримтлах бодлогын хэрэгжилтийг хангах </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6.2</w:t>
      </w:r>
      <w:proofErr w:type="gramStart"/>
      <w:r w:rsidR="00737E9A">
        <w:rPr>
          <w:rFonts w:ascii="Arial" w:hAnsi="Arial" w:cs="Arial"/>
          <w:sz w:val="24"/>
          <w:szCs w:val="24"/>
          <w:lang w:val="mn-MN"/>
        </w:rPr>
        <w:t>.</w:t>
      </w:r>
      <w:r w:rsidRPr="00D14C08">
        <w:rPr>
          <w:rFonts w:ascii="Arial" w:hAnsi="Arial" w:cs="Arial"/>
          <w:sz w:val="24"/>
          <w:szCs w:val="24"/>
        </w:rPr>
        <w:t xml:space="preserve"> </w:t>
      </w:r>
      <w:r w:rsidR="009E7E37">
        <w:rPr>
          <w:rFonts w:ascii="Arial" w:hAnsi="Arial" w:cs="Arial"/>
          <w:sz w:val="24"/>
          <w:szCs w:val="24"/>
          <w:lang w:val="mn-MN"/>
        </w:rPr>
        <w:t xml:space="preserve"> </w:t>
      </w:r>
      <w:r w:rsidR="00737E9A">
        <w:rPr>
          <w:rFonts w:ascii="Arial" w:hAnsi="Arial" w:cs="Arial"/>
          <w:sz w:val="24"/>
          <w:szCs w:val="24"/>
          <w:lang w:val="mn-MN"/>
        </w:rPr>
        <w:t>Нийтийн</w:t>
      </w:r>
      <w:proofErr w:type="gramEnd"/>
      <w:r w:rsidRPr="00D14C08">
        <w:rPr>
          <w:rFonts w:ascii="Arial" w:hAnsi="Arial" w:cs="Arial"/>
          <w:sz w:val="24"/>
          <w:szCs w:val="24"/>
          <w:lang w:val="mn-MN"/>
        </w:rPr>
        <w:t xml:space="preserve"> биеийн тамир, эрүүл аж төрөх дадал хэвшил, халдаврт бус өвчнөөс урьдчилан сэргийлэх талаар сургалт сурталчилгаа хийх</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6.3</w:t>
      </w:r>
      <w:proofErr w:type="gramStart"/>
      <w:r w:rsidR="0066322B">
        <w:rPr>
          <w:rFonts w:ascii="Arial" w:hAnsi="Arial" w:cs="Arial"/>
          <w:sz w:val="24"/>
          <w:szCs w:val="24"/>
          <w:lang w:val="mn-MN"/>
        </w:rPr>
        <w:t>.</w:t>
      </w:r>
      <w:r w:rsidRPr="00D14C08">
        <w:rPr>
          <w:rFonts w:ascii="Arial" w:hAnsi="Arial" w:cs="Arial"/>
          <w:sz w:val="24"/>
          <w:szCs w:val="24"/>
        </w:rPr>
        <w:t xml:space="preserve"> </w:t>
      </w:r>
      <w:r w:rsidR="009E7E37">
        <w:rPr>
          <w:rFonts w:ascii="Arial" w:hAnsi="Arial" w:cs="Arial"/>
          <w:sz w:val="24"/>
          <w:szCs w:val="24"/>
          <w:lang w:val="mn-MN"/>
        </w:rPr>
        <w:t xml:space="preserve"> </w:t>
      </w:r>
      <w:r w:rsidRPr="00D14C08">
        <w:rPr>
          <w:rFonts w:ascii="Arial" w:hAnsi="Arial" w:cs="Arial"/>
          <w:sz w:val="24"/>
          <w:szCs w:val="24"/>
          <w:lang w:val="mn-MN"/>
        </w:rPr>
        <w:t>Хүн</w:t>
      </w:r>
      <w:proofErr w:type="gramEnd"/>
      <w:r w:rsidRPr="00D14C08">
        <w:rPr>
          <w:rFonts w:ascii="Arial" w:hAnsi="Arial" w:cs="Arial"/>
          <w:sz w:val="24"/>
          <w:szCs w:val="24"/>
          <w:lang w:val="mn-MN"/>
        </w:rPr>
        <w:t xml:space="preserve"> </w:t>
      </w:r>
      <w:r w:rsidR="0066322B">
        <w:rPr>
          <w:rFonts w:ascii="Arial" w:hAnsi="Arial" w:cs="Arial"/>
          <w:sz w:val="24"/>
          <w:szCs w:val="24"/>
          <w:lang w:val="mn-MN"/>
        </w:rPr>
        <w:t xml:space="preserve">амын </w:t>
      </w:r>
      <w:r w:rsidRPr="00D14C08">
        <w:rPr>
          <w:rFonts w:ascii="Arial" w:hAnsi="Arial" w:cs="Arial"/>
          <w:sz w:val="24"/>
          <w:szCs w:val="24"/>
          <w:lang w:val="mn-MN"/>
        </w:rPr>
        <w:t xml:space="preserve">бие бялдрын хөгжлийн түвшинг тогтоох, дүнг нэгтгэн </w:t>
      </w:r>
      <w:r w:rsidR="0066322B">
        <w:rPr>
          <w:rFonts w:ascii="Arial" w:hAnsi="Arial" w:cs="Arial"/>
          <w:sz w:val="24"/>
          <w:szCs w:val="24"/>
          <w:lang w:val="mn-MN"/>
        </w:rPr>
        <w:t>цахимжуулан түүний мөрөөр</w:t>
      </w:r>
      <w:r w:rsidRPr="00D14C08">
        <w:rPr>
          <w:rFonts w:ascii="Arial" w:hAnsi="Arial" w:cs="Arial"/>
          <w:sz w:val="24"/>
          <w:szCs w:val="24"/>
        </w:rPr>
        <w:t xml:space="preserve"> </w:t>
      </w:r>
      <w:r w:rsidRPr="00D14C08">
        <w:rPr>
          <w:rFonts w:ascii="Arial" w:hAnsi="Arial" w:cs="Arial"/>
          <w:sz w:val="24"/>
          <w:szCs w:val="24"/>
          <w:lang w:val="mn-MN"/>
        </w:rPr>
        <w:t>авах арга хэмжээний төлөвлөгөө</w:t>
      </w:r>
      <w:r w:rsidRPr="00D14C08">
        <w:rPr>
          <w:rFonts w:ascii="Arial" w:hAnsi="Arial" w:cs="Arial"/>
          <w:sz w:val="24"/>
          <w:szCs w:val="24"/>
        </w:rPr>
        <w:t>,</w:t>
      </w:r>
      <w:r w:rsidRPr="00D14C08">
        <w:rPr>
          <w:rFonts w:ascii="Arial" w:hAnsi="Arial" w:cs="Arial"/>
          <w:sz w:val="24"/>
          <w:szCs w:val="24"/>
          <w:lang w:val="mn-MN"/>
        </w:rPr>
        <w:t xml:space="preserve"> хөтөлбөрийг гарга</w:t>
      </w:r>
      <w:r w:rsidR="0066322B">
        <w:rPr>
          <w:rFonts w:ascii="Arial" w:hAnsi="Arial" w:cs="Arial"/>
          <w:sz w:val="24"/>
          <w:szCs w:val="24"/>
        </w:rPr>
        <w:t>н</w:t>
      </w:r>
      <w:r w:rsidRPr="00D14C08">
        <w:rPr>
          <w:rFonts w:ascii="Arial" w:hAnsi="Arial" w:cs="Arial"/>
          <w:sz w:val="24"/>
          <w:szCs w:val="24"/>
          <w:lang w:val="mn-MN"/>
        </w:rPr>
        <w:t>, хэрэгжүүлэх</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6.4</w:t>
      </w:r>
      <w:proofErr w:type="gramStart"/>
      <w:r w:rsidR="00C71817">
        <w:rPr>
          <w:rFonts w:ascii="Arial" w:hAnsi="Arial" w:cs="Arial"/>
          <w:sz w:val="24"/>
          <w:szCs w:val="24"/>
          <w:lang w:val="mn-MN"/>
        </w:rPr>
        <w:t>.</w:t>
      </w:r>
      <w:r w:rsidRPr="00D14C08">
        <w:rPr>
          <w:rFonts w:ascii="Arial" w:hAnsi="Arial" w:cs="Arial"/>
          <w:sz w:val="24"/>
          <w:szCs w:val="24"/>
        </w:rPr>
        <w:t xml:space="preserve"> </w:t>
      </w:r>
      <w:r w:rsidR="009E7E37">
        <w:rPr>
          <w:rFonts w:ascii="Arial" w:hAnsi="Arial" w:cs="Arial"/>
          <w:sz w:val="24"/>
          <w:szCs w:val="24"/>
          <w:lang w:val="mn-MN"/>
        </w:rPr>
        <w:t xml:space="preserve"> </w:t>
      </w:r>
      <w:r w:rsidRPr="00D14C08">
        <w:rPr>
          <w:rFonts w:ascii="Arial" w:hAnsi="Arial" w:cs="Arial"/>
          <w:sz w:val="24"/>
          <w:szCs w:val="24"/>
          <w:lang w:val="mn-MN"/>
        </w:rPr>
        <w:t>Нутаг</w:t>
      </w:r>
      <w:proofErr w:type="gramEnd"/>
      <w:r w:rsidRPr="00D14C08">
        <w:rPr>
          <w:rFonts w:ascii="Arial" w:hAnsi="Arial" w:cs="Arial"/>
          <w:sz w:val="24"/>
          <w:szCs w:val="24"/>
          <w:lang w:val="mn-MN"/>
        </w:rPr>
        <w:t xml:space="preserve"> дэвсгэр</w:t>
      </w:r>
      <w:r w:rsidR="00C71817">
        <w:rPr>
          <w:rFonts w:ascii="Arial" w:hAnsi="Arial" w:cs="Arial"/>
          <w:sz w:val="24"/>
          <w:szCs w:val="24"/>
          <w:lang w:val="mn-MN"/>
        </w:rPr>
        <w:t>тээ</w:t>
      </w:r>
      <w:r w:rsidRPr="00D14C08">
        <w:rPr>
          <w:rFonts w:ascii="Arial" w:hAnsi="Arial" w:cs="Arial"/>
          <w:sz w:val="24"/>
          <w:szCs w:val="24"/>
          <w:lang w:val="mn-MN"/>
        </w:rPr>
        <w:t xml:space="preserve"> биеийн тамир, спортын үйл ажиллагаа эрхэлж буй </w:t>
      </w:r>
      <w:r w:rsidR="00C71817">
        <w:rPr>
          <w:rFonts w:ascii="Arial" w:hAnsi="Arial" w:cs="Arial"/>
          <w:sz w:val="24"/>
          <w:szCs w:val="24"/>
          <w:lang w:val="mn-MN"/>
        </w:rPr>
        <w:t xml:space="preserve">Төрийн болон </w:t>
      </w:r>
      <w:r w:rsidRPr="00D14C08">
        <w:rPr>
          <w:rFonts w:ascii="Arial" w:hAnsi="Arial" w:cs="Arial"/>
          <w:sz w:val="24"/>
          <w:szCs w:val="24"/>
          <w:lang w:val="mn-MN"/>
        </w:rPr>
        <w:t>ТББ</w:t>
      </w:r>
      <w:r w:rsidR="00C71817">
        <w:rPr>
          <w:rFonts w:ascii="Arial" w:hAnsi="Arial" w:cs="Arial"/>
          <w:sz w:val="24"/>
          <w:szCs w:val="24"/>
          <w:lang w:val="mn-MN"/>
        </w:rPr>
        <w:t>,</w:t>
      </w:r>
      <w:r w:rsidRPr="00D14C08">
        <w:rPr>
          <w:rFonts w:ascii="Arial" w:hAnsi="Arial" w:cs="Arial"/>
          <w:sz w:val="24"/>
          <w:szCs w:val="24"/>
          <w:lang w:val="mn-MN"/>
        </w:rPr>
        <w:t xml:space="preserve"> нийт хүн амд мэргэжил арга зүйн зөвөлгөө өгөх, дэмжлэг үзүүлэх, хамтран ажиллах</w:t>
      </w:r>
      <w:r w:rsidRPr="00D14C08">
        <w:rPr>
          <w:rFonts w:ascii="Arial" w:hAnsi="Arial" w:cs="Arial"/>
          <w:sz w:val="24"/>
          <w:szCs w:val="24"/>
        </w:rPr>
        <w:t>,</w:t>
      </w:r>
      <w:r w:rsidRPr="00D14C08">
        <w:rPr>
          <w:rFonts w:ascii="Arial" w:hAnsi="Arial" w:cs="Arial"/>
          <w:sz w:val="24"/>
          <w:szCs w:val="24"/>
          <w:lang w:val="mn-MN"/>
        </w:rPr>
        <w:t xml:space="preserve"> нэгдсэн удирдлагаар хангах</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6.5</w:t>
      </w:r>
      <w:r w:rsidR="009E7E37">
        <w:rPr>
          <w:rFonts w:ascii="Arial" w:hAnsi="Arial" w:cs="Arial"/>
          <w:sz w:val="24"/>
          <w:szCs w:val="24"/>
          <w:lang w:val="mn-MN"/>
        </w:rPr>
        <w:t xml:space="preserve">. </w:t>
      </w:r>
      <w:r w:rsidRPr="00D14C08">
        <w:rPr>
          <w:rFonts w:ascii="Arial" w:hAnsi="Arial" w:cs="Arial"/>
          <w:sz w:val="24"/>
          <w:szCs w:val="24"/>
          <w:lang w:val="mn-MN"/>
        </w:rPr>
        <w:t>Спортыг хөгжүүлэх талаар төрөөс баримтлах бодлого, шийдвэрийн хэрэгжилтийг хангах, хяналт тавих</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6.6</w:t>
      </w:r>
      <w:r w:rsidR="000844FE">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Орон нутгийн онцлогийг харгалзан</w:t>
      </w:r>
      <w:r w:rsidRPr="00D14C08">
        <w:rPr>
          <w:rFonts w:ascii="Arial" w:hAnsi="Arial" w:cs="Arial"/>
          <w:sz w:val="24"/>
          <w:szCs w:val="24"/>
        </w:rPr>
        <w:t xml:space="preserve"> </w:t>
      </w:r>
      <w:r w:rsidR="002F1316">
        <w:rPr>
          <w:rFonts w:ascii="Arial" w:hAnsi="Arial" w:cs="Arial"/>
          <w:sz w:val="24"/>
          <w:szCs w:val="24"/>
          <w:lang w:val="mn-MN"/>
        </w:rPr>
        <w:t>хөгжижи буй спортын төрлүүдийг дэмжиж, шинээр хөгжих боломжтой</w:t>
      </w:r>
      <w:r w:rsidRPr="00D14C08">
        <w:rPr>
          <w:rFonts w:ascii="Arial" w:hAnsi="Arial" w:cs="Arial"/>
          <w:sz w:val="24"/>
          <w:szCs w:val="24"/>
        </w:rPr>
        <w:t xml:space="preserve"> </w:t>
      </w:r>
      <w:r w:rsidR="002F1316">
        <w:rPr>
          <w:rFonts w:ascii="Arial" w:hAnsi="Arial" w:cs="Arial"/>
          <w:sz w:val="24"/>
          <w:szCs w:val="24"/>
          <w:lang w:val="mn-MN"/>
        </w:rPr>
        <w:t xml:space="preserve">спортын төрлүүдийг судлан, бодлогыг </w:t>
      </w:r>
      <w:r w:rsidRPr="00D14C08">
        <w:rPr>
          <w:rFonts w:ascii="Arial" w:hAnsi="Arial" w:cs="Arial"/>
          <w:sz w:val="24"/>
          <w:szCs w:val="24"/>
          <w:lang w:val="mn-MN"/>
        </w:rPr>
        <w:t>тодорхойлж, төлөвлөн хэрэгжүүлэх, зохион байгуулах, мэргэжлийн удирдлагаар хангах</w:t>
      </w:r>
    </w:p>
    <w:p w:rsidR="0032692C"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6.7</w:t>
      </w:r>
      <w:r w:rsidR="0032692C">
        <w:rPr>
          <w:rFonts w:ascii="Arial" w:hAnsi="Arial" w:cs="Arial"/>
          <w:sz w:val="24"/>
          <w:szCs w:val="24"/>
          <w:lang w:val="mn-MN"/>
        </w:rPr>
        <w:t>.</w:t>
      </w:r>
      <w:r w:rsidRPr="00D14C08">
        <w:rPr>
          <w:rFonts w:ascii="Arial" w:hAnsi="Arial" w:cs="Arial"/>
          <w:sz w:val="24"/>
          <w:szCs w:val="24"/>
        </w:rPr>
        <w:t xml:space="preserve"> </w:t>
      </w:r>
      <w:r w:rsidR="0032692C">
        <w:rPr>
          <w:rFonts w:ascii="Arial" w:hAnsi="Arial" w:cs="Arial"/>
          <w:sz w:val="24"/>
          <w:szCs w:val="24"/>
          <w:lang w:val="mn-MN"/>
        </w:rPr>
        <w:t>Үндэсний спортыг орон хутагт хөгжүүлэх, сурталчлах ажлыг зохин байгуулах</w:t>
      </w:r>
      <w:r w:rsidRPr="00D14C08">
        <w:rPr>
          <w:rFonts w:ascii="Arial" w:hAnsi="Arial" w:cs="Arial"/>
          <w:sz w:val="24"/>
          <w:szCs w:val="24"/>
        </w:rPr>
        <w:t xml:space="preserve"> </w:t>
      </w:r>
      <w:r w:rsidR="0032692C">
        <w:rPr>
          <w:rFonts w:ascii="Arial" w:hAnsi="Arial" w:cs="Arial"/>
          <w:sz w:val="24"/>
          <w:szCs w:val="24"/>
          <w:lang w:val="mn-MN"/>
        </w:rPr>
        <w:t xml:space="preserve">    </w:t>
      </w:r>
    </w:p>
    <w:p w:rsidR="009B436D" w:rsidRPr="0032692C" w:rsidRDefault="009B436D" w:rsidP="0032692C">
      <w:pPr>
        <w:spacing w:line="276" w:lineRule="auto"/>
        <w:ind w:leftChars="-202" w:left="-424" w:rightChars="112" w:right="235" w:firstLineChars="202" w:firstLine="485"/>
        <w:rPr>
          <w:rFonts w:ascii="Arial" w:hAnsi="Arial" w:cs="Arial"/>
          <w:b/>
          <w:sz w:val="24"/>
          <w:szCs w:val="24"/>
          <w:lang w:val="mn-MN"/>
        </w:rPr>
      </w:pPr>
      <w:r w:rsidRPr="00D14C08">
        <w:rPr>
          <w:rFonts w:ascii="Arial" w:hAnsi="Arial" w:cs="Arial"/>
          <w:sz w:val="24"/>
          <w:szCs w:val="24"/>
        </w:rPr>
        <w:t>6.8</w:t>
      </w:r>
      <w:r w:rsidR="0032692C">
        <w:rPr>
          <w:rFonts w:ascii="Arial" w:hAnsi="Arial" w:cs="Arial"/>
          <w:sz w:val="24"/>
          <w:szCs w:val="24"/>
          <w:lang w:val="mn-MN"/>
        </w:rPr>
        <w:t>.</w:t>
      </w:r>
      <w:r w:rsidRPr="00D14C08">
        <w:rPr>
          <w:rFonts w:ascii="Arial" w:hAnsi="Arial" w:cs="Arial"/>
          <w:sz w:val="24"/>
          <w:szCs w:val="24"/>
        </w:rPr>
        <w:t xml:space="preserve"> </w:t>
      </w:r>
      <w:r w:rsidR="0032692C">
        <w:rPr>
          <w:rFonts w:ascii="Arial" w:hAnsi="Arial" w:cs="Arial"/>
          <w:sz w:val="24"/>
          <w:szCs w:val="24"/>
          <w:lang w:val="mn-MN"/>
        </w:rPr>
        <w:t>Биеийн тамир, спортыг хөгжжүлэх цогц хөтөлбөрийн биелэлтийг тооцон, төлөвлөгөө боловсруулан, хэрэгжилтийг хангах</w:t>
      </w:r>
    </w:p>
    <w:p w:rsidR="009B436D" w:rsidRPr="00D14C08" w:rsidRDefault="000744F3" w:rsidP="009B436D">
      <w:pPr>
        <w:spacing w:line="276" w:lineRule="auto"/>
        <w:ind w:leftChars="-202" w:left="-424" w:rightChars="112" w:right="235" w:firstLineChars="202" w:firstLine="487"/>
        <w:jc w:val="center"/>
        <w:rPr>
          <w:rFonts w:ascii="Arial" w:hAnsi="Arial" w:cs="Arial"/>
          <w:b/>
          <w:sz w:val="24"/>
          <w:szCs w:val="24"/>
        </w:rPr>
      </w:pPr>
      <w:r>
        <w:rPr>
          <w:rFonts w:ascii="Arial" w:hAnsi="Arial" w:cs="Arial"/>
          <w:b/>
          <w:sz w:val="24"/>
          <w:szCs w:val="24"/>
          <w:lang w:val="mn-MN"/>
        </w:rPr>
        <w:t>Долоо.</w:t>
      </w:r>
      <w:r w:rsidR="009B436D" w:rsidRPr="00D14C08">
        <w:rPr>
          <w:rFonts w:ascii="Arial" w:hAnsi="Arial" w:cs="Arial"/>
          <w:b/>
          <w:sz w:val="24"/>
          <w:szCs w:val="24"/>
        </w:rPr>
        <w:t xml:space="preserve"> </w:t>
      </w:r>
      <w:r w:rsidR="009B436D" w:rsidRPr="00D14C08">
        <w:rPr>
          <w:rFonts w:ascii="Arial" w:hAnsi="Arial" w:cs="Arial"/>
          <w:b/>
          <w:sz w:val="24"/>
          <w:szCs w:val="24"/>
          <w:lang w:val="mn-MN"/>
        </w:rPr>
        <w:t xml:space="preserve">Захиргаа аж ахуйн </w:t>
      </w:r>
      <w:r>
        <w:rPr>
          <w:rFonts w:ascii="Arial" w:hAnsi="Arial" w:cs="Arial"/>
          <w:b/>
          <w:sz w:val="24"/>
          <w:szCs w:val="24"/>
          <w:lang w:val="mn-MN"/>
        </w:rPr>
        <w:t>албаны үүрэг</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7.1</w:t>
      </w:r>
      <w:r w:rsidR="000744F3">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Биеийн тамир, спортыг хөгжүүлэх төрийн бодлого, хууль тогтоомжийг хэрэгжүүлэх ажлыг удирдан зохион байгуулах, хүний нөөцийн бодлогыг хэрэгжүүлэх</w:t>
      </w:r>
    </w:p>
    <w:p w:rsidR="009B436D" w:rsidRPr="000744F3"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7.2</w:t>
      </w:r>
      <w:r w:rsidR="000744F3">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Байгууллагын өдөр тутмын хэвийн үйл ажиллагааг хангах</w:t>
      </w:r>
      <w:r w:rsidRPr="00D14C08">
        <w:rPr>
          <w:rFonts w:ascii="Arial" w:hAnsi="Arial" w:cs="Arial"/>
          <w:sz w:val="24"/>
          <w:szCs w:val="24"/>
        </w:rPr>
        <w:t xml:space="preserve">, </w:t>
      </w:r>
      <w:r w:rsidR="000744F3">
        <w:rPr>
          <w:rFonts w:ascii="Arial" w:hAnsi="Arial" w:cs="Arial"/>
          <w:sz w:val="24"/>
          <w:szCs w:val="24"/>
          <w:lang w:val="mn-MN"/>
        </w:rPr>
        <w:t>төсвийн төлөвлөлт, хувиарлалт, зарцуулалт, бүртгэлд хяналт тавих</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r w:rsidRPr="00D14C08">
        <w:rPr>
          <w:rFonts w:ascii="Arial" w:hAnsi="Arial" w:cs="Arial"/>
          <w:sz w:val="24"/>
          <w:szCs w:val="24"/>
        </w:rPr>
        <w:t>7.3</w:t>
      </w:r>
      <w:r w:rsidR="00293244">
        <w:rPr>
          <w:rFonts w:ascii="Arial" w:hAnsi="Arial" w:cs="Arial"/>
          <w:sz w:val="24"/>
          <w:szCs w:val="24"/>
          <w:lang w:val="mn-MN"/>
        </w:rPr>
        <w:t>.</w:t>
      </w:r>
      <w:r w:rsidRPr="00D14C08">
        <w:rPr>
          <w:rFonts w:ascii="Arial" w:hAnsi="Arial" w:cs="Arial"/>
          <w:sz w:val="24"/>
          <w:szCs w:val="24"/>
        </w:rPr>
        <w:t xml:space="preserve"> </w:t>
      </w:r>
      <w:r w:rsidRPr="00D14C08">
        <w:rPr>
          <w:rFonts w:ascii="Arial" w:hAnsi="Arial" w:cs="Arial"/>
          <w:sz w:val="24"/>
          <w:szCs w:val="24"/>
          <w:lang w:val="mn-MN"/>
        </w:rPr>
        <w:t>Биеийн тамир, спортын барилга байгууламж, тоног төхөөр</w:t>
      </w:r>
      <w:r w:rsidR="00293244">
        <w:rPr>
          <w:rFonts w:ascii="Arial" w:hAnsi="Arial" w:cs="Arial"/>
          <w:sz w:val="24"/>
          <w:szCs w:val="24"/>
          <w:lang w:val="mn-MN"/>
        </w:rPr>
        <w:t>ө</w:t>
      </w:r>
      <w:r w:rsidRPr="00D14C08">
        <w:rPr>
          <w:rFonts w:ascii="Arial" w:hAnsi="Arial" w:cs="Arial"/>
          <w:sz w:val="24"/>
          <w:szCs w:val="24"/>
          <w:lang w:val="mn-MN"/>
        </w:rPr>
        <w:t>мж хэрэглэл материалын ашиглалт, хадгалал</w:t>
      </w:r>
      <w:r w:rsidR="00293244">
        <w:rPr>
          <w:rFonts w:ascii="Arial" w:hAnsi="Arial" w:cs="Arial"/>
          <w:sz w:val="24"/>
          <w:szCs w:val="24"/>
          <w:lang w:val="mn-MN"/>
        </w:rPr>
        <w:t>та</w:t>
      </w:r>
      <w:r w:rsidRPr="00D14C08">
        <w:rPr>
          <w:rFonts w:ascii="Arial" w:hAnsi="Arial" w:cs="Arial"/>
          <w:sz w:val="24"/>
          <w:szCs w:val="24"/>
          <w:lang w:val="mn-MN"/>
        </w:rPr>
        <w:t xml:space="preserve">д хяналт тавих, хангамж, нөөцийн судалгааг гаргах, эдийн засгийн төлөвлөлт, зохион байгуулалтыг хийх </w:t>
      </w: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p>
    <w:p w:rsidR="009B436D" w:rsidRPr="00D14C08" w:rsidRDefault="009B436D" w:rsidP="009B436D">
      <w:pPr>
        <w:spacing w:line="276" w:lineRule="auto"/>
        <w:ind w:leftChars="-202" w:left="-424" w:rightChars="112" w:right="235" w:firstLineChars="202" w:firstLine="485"/>
        <w:rPr>
          <w:rFonts w:ascii="Arial" w:hAnsi="Arial" w:cs="Arial"/>
          <w:sz w:val="24"/>
          <w:szCs w:val="24"/>
          <w:lang w:val="mn-MN"/>
        </w:rPr>
      </w:pPr>
    </w:p>
    <w:p w:rsidR="006214B4" w:rsidRPr="00D14C08" w:rsidRDefault="006214B4" w:rsidP="00B23CFB">
      <w:pPr>
        <w:ind w:right="236"/>
        <w:jc w:val="right"/>
        <w:rPr>
          <w:rFonts w:ascii="Arial" w:hAnsi="Arial" w:cs="Arial"/>
          <w:sz w:val="18"/>
          <w:szCs w:val="20"/>
          <w:lang w:val="mn-MN"/>
        </w:rPr>
      </w:pPr>
      <w:bookmarkStart w:id="0" w:name="_GoBack"/>
      <w:r w:rsidRPr="00D14C08">
        <w:rPr>
          <w:rFonts w:ascii="Arial" w:hAnsi="Arial" w:cs="Arial"/>
          <w:sz w:val="18"/>
          <w:szCs w:val="20"/>
          <w:lang w:val="mn-MN"/>
        </w:rPr>
        <w:lastRenderedPageBreak/>
        <w:t xml:space="preserve">Аймгийн Засаг даргын  20......оны ..... дугаар  сарын                  </w:t>
      </w:r>
    </w:p>
    <w:p w:rsidR="006214B4" w:rsidRPr="00D14C08" w:rsidRDefault="006214B4" w:rsidP="00B23CFB">
      <w:pPr>
        <w:ind w:right="236"/>
        <w:jc w:val="right"/>
        <w:rPr>
          <w:rFonts w:ascii="Arial" w:hAnsi="Arial" w:cs="Arial"/>
          <w:sz w:val="18"/>
          <w:szCs w:val="20"/>
          <w:lang w:val="mn-MN"/>
        </w:rPr>
      </w:pPr>
      <w:r w:rsidRPr="00D14C08">
        <w:rPr>
          <w:rFonts w:ascii="Arial" w:hAnsi="Arial" w:cs="Arial"/>
          <w:sz w:val="18"/>
          <w:szCs w:val="20"/>
          <w:lang w:val="mn-MN"/>
        </w:rPr>
        <w:t xml:space="preserve">                                            ....... өдрийн ...... дугаар  захирамжийн  </w:t>
      </w:r>
      <w:r>
        <w:rPr>
          <w:rFonts w:ascii="Arial" w:hAnsi="Arial" w:cs="Arial"/>
          <w:sz w:val="18"/>
          <w:szCs w:val="20"/>
          <w:lang w:val="mn-MN"/>
        </w:rPr>
        <w:t>2 дугаар</w:t>
      </w:r>
    </w:p>
    <w:p w:rsidR="006214B4" w:rsidRPr="00D14C08" w:rsidRDefault="006214B4" w:rsidP="00B23CFB">
      <w:pPr>
        <w:ind w:right="236"/>
        <w:jc w:val="right"/>
        <w:rPr>
          <w:rFonts w:ascii="Arial" w:hAnsi="Arial" w:cs="Arial"/>
          <w:sz w:val="18"/>
          <w:szCs w:val="20"/>
          <w:lang w:val="mn-MN"/>
        </w:rPr>
      </w:pPr>
      <w:r w:rsidRPr="00D14C08">
        <w:rPr>
          <w:rFonts w:ascii="Arial" w:hAnsi="Arial" w:cs="Arial"/>
          <w:sz w:val="18"/>
          <w:szCs w:val="20"/>
          <w:lang w:val="mn-MN"/>
        </w:rPr>
        <w:t xml:space="preserve">                                                                                      хавсралт</w:t>
      </w:r>
    </w:p>
    <w:bookmarkEnd w:id="0"/>
    <w:p w:rsidR="00E11644" w:rsidRPr="00D14C08" w:rsidRDefault="00E11644" w:rsidP="002D6E07">
      <w:pPr>
        <w:ind w:right="236"/>
        <w:jc w:val="right"/>
        <w:rPr>
          <w:rFonts w:ascii="Arial" w:hAnsi="Arial" w:cs="Arial"/>
          <w:sz w:val="18"/>
          <w:szCs w:val="20"/>
          <w:lang w:val="mn-MN"/>
        </w:rPr>
      </w:pPr>
      <w:r w:rsidRPr="00D14C08">
        <w:rPr>
          <w:rFonts w:ascii="Arial" w:hAnsi="Arial" w:cs="Arial"/>
          <w:sz w:val="18"/>
          <w:szCs w:val="20"/>
          <w:lang w:val="mn-MN"/>
        </w:rPr>
        <w:t xml:space="preserve">                                                                                                                                                                                                                                                                                                         </w:t>
      </w:r>
    </w:p>
    <w:p w:rsidR="00E11644" w:rsidRPr="00D14C08" w:rsidRDefault="00E11644" w:rsidP="00E11644">
      <w:pPr>
        <w:jc w:val="center"/>
        <w:rPr>
          <w:rFonts w:ascii="Arial" w:hAnsi="Arial" w:cs="Arial"/>
          <w:sz w:val="24"/>
          <w:szCs w:val="24"/>
          <w:lang w:val="mn-MN"/>
        </w:rPr>
      </w:pPr>
      <w:r w:rsidRPr="00D14C08">
        <w:rPr>
          <w:rFonts w:ascii="Arial" w:hAnsi="Arial" w:cs="Arial"/>
          <w:sz w:val="20"/>
          <w:szCs w:val="20"/>
          <w:lang w:val="mn-MN"/>
        </w:rPr>
        <w:t xml:space="preserve">                                                                                                      </w:t>
      </w:r>
    </w:p>
    <w:p w:rsidR="00E11644" w:rsidRPr="00D14C08" w:rsidRDefault="00E11644" w:rsidP="00E11644">
      <w:pPr>
        <w:jc w:val="center"/>
        <w:rPr>
          <w:rFonts w:ascii="Arial" w:hAnsi="Arial" w:cs="Arial"/>
          <w:sz w:val="24"/>
          <w:szCs w:val="24"/>
          <w:lang w:val="mn-MN"/>
        </w:rPr>
      </w:pPr>
      <w:r w:rsidRPr="00D14C08">
        <w:rPr>
          <w:rFonts w:ascii="Arial" w:hAnsi="Arial" w:cs="Arial"/>
          <w:sz w:val="24"/>
          <w:szCs w:val="24"/>
          <w:lang w:val="mn-MN"/>
        </w:rPr>
        <w:t>БИЕИЙН ТАМИР, СПОРТЫН ГАЗРЫН БҮТЭЦ ОРОН ТОО</w:t>
      </w:r>
    </w:p>
    <w:p w:rsidR="00E11644" w:rsidRPr="00D14C08" w:rsidRDefault="00E11644" w:rsidP="00E11644">
      <w:pPr>
        <w:jc w:val="center"/>
        <w:rPr>
          <w:rFonts w:ascii="Arial" w:hAnsi="Arial" w:cs="Arial"/>
          <w:sz w:val="24"/>
          <w:szCs w:val="24"/>
          <w:lang w:val="mn-MN"/>
        </w:rPr>
      </w:pPr>
    </w:p>
    <w:p w:rsidR="00E11644" w:rsidRPr="00D14C08" w:rsidRDefault="00747C69" w:rsidP="00E11644">
      <w:pPr>
        <w:jc w:val="center"/>
        <w:rPr>
          <w:rFonts w:ascii="Arial" w:hAnsi="Arial" w:cs="Arial"/>
          <w:sz w:val="24"/>
          <w:szCs w:val="24"/>
          <w:lang w:val="mn-MN"/>
        </w:rPr>
      </w:pPr>
      <w:r w:rsidRPr="00D14C08">
        <w:rPr>
          <w:rFonts w:ascii="Arial" w:hAnsi="Arial" w:cs="Arial"/>
          <w:noProof/>
          <w:sz w:val="24"/>
          <w:szCs w:val="24"/>
          <w:lang w:eastAsia="en-US"/>
        </w:rPr>
        <mc:AlternateContent>
          <mc:Choice Requires="wps">
            <w:drawing>
              <wp:anchor distT="0" distB="0" distL="114300" distR="114300" simplePos="0" relativeHeight="251658240" behindDoc="0" locked="0" layoutInCell="1" allowOverlap="1">
                <wp:simplePos x="0" y="0"/>
                <wp:positionH relativeFrom="margin">
                  <wp:posOffset>1708785</wp:posOffset>
                </wp:positionH>
                <wp:positionV relativeFrom="paragraph">
                  <wp:posOffset>140970</wp:posOffset>
                </wp:positionV>
                <wp:extent cx="2105025" cy="333375"/>
                <wp:effectExtent l="0" t="0" r="28575"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0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644" w:rsidRPr="001E7FAF" w:rsidRDefault="00E11644" w:rsidP="00E11644">
                            <w:pPr>
                              <w:jc w:val="center"/>
                              <w:rPr>
                                <w:rFonts w:ascii="Arial" w:hAnsi="Arial" w:cs="Arial"/>
                                <w:lang w:val="mn-MN"/>
                              </w:rPr>
                            </w:pPr>
                            <w:r w:rsidRPr="001E7FAF">
                              <w:rPr>
                                <w:rFonts w:ascii="Arial" w:hAnsi="Arial" w:cs="Arial"/>
                                <w:lang w:val="mn-MN"/>
                              </w:rPr>
                              <w:t>ГАЗРЫН ДАРГА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4.55pt;margin-top:11.1pt;width:165.75pt;height:2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2QnQIAAMwFAAAOAAAAZHJzL2Uyb0RvYy54bWysVEtvGyEQvlfqf0Dcm11v7LS1so7cRKkq&#10;WUnUpMoZsxCjsAwF7F3313eAteM8Lqm6BxaYb14fM3N61reabITzCkxNR0clJcJwaJR5qOmvu8tP&#10;XyjxgZmGaTCiplvh6dns44fTzk5FBSvQjXAEjRg/7WxNVyHYaVF4vhIt80dghUGhBNeygEf3UDSO&#10;dWi91UVVlidFB66xDrjwHm8vspDOkn0pBQ/XUnoRiK4pxhbS6tK6jGsxO2XTB8fsSvEhDPYPUbRM&#10;GXS6N3XBAiNrp16ZahV34EGGIw5tAVIqLlIOmM2ofJHN7YpZkXJBcrzd0+T/n1l+tblxRDU1rcaU&#10;GNbiG92JPpBv0JMq0tNZP0XUrUVc6PEanzml6u0C+KNHSHGAyQoe0ZGOXro2/jFRgor4Ats969EL&#10;x8tqVE7KakIJR9kxfp8n0W/xpG2dD98FtCRuaurwVVMEbLPwIUN3kOjMg1bNpdI6HWIliXPtyIZh&#10;DegwGow/Q2lDupqeHE/KnNqhhWh6r7/UjD++toDBahPdiVRzQ1iRlsxE2oWtFhGjzU8hkfNEyBsx&#10;Ms6F2ceZ0BElMaP3KA74p6jeo5zzQI3kGUzYK7fKgMssPae2edxRKzN+KAyf844UhH7ZDyW1hGaL&#10;FeUgt6S3/FIh0Qvmww1z2INYKzhXwjUuUgO+Dgw7Slbg/rx1H/HYGiilpMOerqn/vWZOUKJ/GGya&#10;r6PxOA6BdBhPPld4cIeS5aHErNtzwJIZ4QSzPG0jPujdVjpo73H8zKNXFDHD0XdNw257HvKkwfHF&#10;xXyeQNj2loWFubV810ixwO76e+bsUOABW+MKdt3Ppi/qPGPjwxiYrwNIlZogEpxZHYjHkZHaaBhv&#10;cSYdnhPqaQjP/gIAAP//AwBQSwMEFAAGAAgAAAAhAPut51/gAAAACQEAAA8AAABkcnMvZG93bnJl&#10;di54bWxMj8FOwzAMhu9IvENkJG4sXQUdK02nCYGEhHpYB9qOWeM01ZqkarKtvD3mNG62/On/Pxer&#10;yfbsjGPovBMwnyXA0DVeda4V8LV9f3gGFqJ0SvbeoYAfDLAqb28KmSt/cRs817FlFOJCLgWYGIec&#10;89AYtDLM/ICObtqPVkZax5arUV4o3PY8TZKMW9k5ajBywFeDzbE+WQFK6+3xyXzozedO77+rt2q9&#10;rysh7u+m9QuwiFO8wvCnT+pQktPBn5wKrBeQZss5oTSkKTACMqoDdhCweFwALwv+/4PyFwAA//8D&#10;AFBLAQItABQABgAIAAAAIQC2gziS/gAAAOEBAAATAAAAAAAAAAAAAAAAAAAAAABbQ29udGVudF9U&#10;eXBlc10ueG1sUEsBAi0AFAAGAAgAAAAhADj9If/WAAAAlAEAAAsAAAAAAAAAAAAAAAAALwEAAF9y&#10;ZWxzLy5yZWxzUEsBAi0AFAAGAAgAAAAhAJJM/ZCdAgAAzAUAAA4AAAAAAAAAAAAAAAAALgIAAGRy&#10;cy9lMm9Eb2MueG1sUEsBAi0AFAAGAAgAAAAhAPut51/gAAAACQEAAA8AAAAAAAAAAAAAAAAA9wQA&#10;AGRycy9kb3ducmV2LnhtbFBLBQYAAAAABAAEAPMAAAAEBgAAAAA=&#10;" fillcolor="white [3201]" strokeweight=".5pt">
                <v:path arrowok="t"/>
                <v:textbox>
                  <w:txbxContent>
                    <w:p w:rsidR="00E11644" w:rsidRPr="001E7FAF" w:rsidRDefault="00E11644" w:rsidP="00E11644">
                      <w:pPr>
                        <w:jc w:val="center"/>
                        <w:rPr>
                          <w:rFonts w:ascii="Arial" w:hAnsi="Arial" w:cs="Arial"/>
                          <w:lang w:val="mn-MN"/>
                        </w:rPr>
                      </w:pPr>
                      <w:r w:rsidRPr="001E7FAF">
                        <w:rPr>
                          <w:rFonts w:ascii="Arial" w:hAnsi="Arial" w:cs="Arial"/>
                          <w:lang w:val="mn-MN"/>
                        </w:rPr>
                        <w:t>ГАЗРЫН ДАРГА</w:t>
                      </w:r>
                    </w:p>
                  </w:txbxContent>
                </v:textbox>
                <w10:wrap anchorx="margin"/>
              </v:shape>
            </w:pict>
          </mc:Fallback>
        </mc:AlternateContent>
      </w:r>
    </w:p>
    <w:p w:rsidR="00E11644" w:rsidRPr="00D14C08" w:rsidRDefault="00E11644" w:rsidP="00E11644">
      <w:pPr>
        <w:jc w:val="center"/>
        <w:rPr>
          <w:rFonts w:ascii="Arial" w:hAnsi="Arial" w:cs="Arial"/>
          <w:sz w:val="24"/>
          <w:szCs w:val="24"/>
          <w:lang w:val="mn-MN"/>
        </w:rPr>
      </w:pPr>
    </w:p>
    <w:p w:rsidR="00E11644" w:rsidRPr="00D14C08" w:rsidRDefault="00747C69" w:rsidP="00E11644">
      <w:pPr>
        <w:jc w:val="center"/>
        <w:rPr>
          <w:rFonts w:ascii="Arial" w:hAnsi="Arial" w:cs="Arial"/>
          <w:sz w:val="24"/>
          <w:szCs w:val="24"/>
          <w:lang w:val="mn-MN"/>
        </w:rPr>
      </w:pPr>
      <w:r w:rsidRPr="00D14C08">
        <w:rPr>
          <w:rFonts w:ascii="Arial" w:hAnsi="Arial" w:cs="Arial"/>
          <w:noProof/>
          <w:sz w:val="24"/>
          <w:szCs w:val="24"/>
          <w:lang w:eastAsia="en-US"/>
        </w:rPr>
        <mc:AlternateContent>
          <mc:Choice Requires="wps">
            <w:drawing>
              <wp:anchor distT="0" distB="0" distL="114300" distR="114300" simplePos="0" relativeHeight="251671552" behindDoc="0" locked="0" layoutInCell="1" allowOverlap="1">
                <wp:simplePos x="0" y="0"/>
                <wp:positionH relativeFrom="column">
                  <wp:posOffset>2630805</wp:posOffset>
                </wp:positionH>
                <wp:positionV relativeFrom="paragraph">
                  <wp:posOffset>78105</wp:posOffset>
                </wp:positionV>
                <wp:extent cx="0" cy="238125"/>
                <wp:effectExtent l="11430" t="12065" r="7620" b="6985"/>
                <wp:wrapNone/>
                <wp:docPr id="2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BD8EF2" id="_x0000_t32" coordsize="21600,21600" o:spt="32" o:oned="t" path="m,l21600,21600e" filled="f">
                <v:path arrowok="t" fillok="f" o:connecttype="none"/>
                <o:lock v:ext="edit" shapetype="t"/>
              </v:shapetype>
              <v:shape id="AutoShape 40" o:spid="_x0000_s1026" type="#_x0000_t32" style="position:absolute;margin-left:207.15pt;margin-top:6.15pt;width:0;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6AHQIAADwEAAAOAAAAZHJzL2Uyb0RvYy54bWysU82O2jAQvlfqO1i+Q342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5TjCTp&#10;oUdPB6dCaJSFAg3a5mBXyp3xKdKTfNXPin63SKqyJbLhwfrtrME58SWN7ly8YjWE2Q9fFAMbAgFC&#10;tU616T0k1AGdQlPOt6bwk0P0cknhNn1YJOksgJP86qeNdZ+56pEXCmydIaJpXamkhM4rk4Qo5Phs&#10;nWdF8quDDyrVVnRdGIBOoqHAyxkE8C9WdYL5x6CYZl92Bh2JH6HwjSzuzIw6SBbAWk7YZpQdEd1F&#10;huCd9HiQF9AZpcuM/FjGy81is8gmWTrfTLK4qiZP2zKbzLfJp1n1UJVllfz01JIsbwVjXHp213lN&#10;sr+bh3FzLpN2m9hbGaJ79FAvIHv9B9Khsb6XfsFsvlfsvDPXhsOIBuNxnfwOvNdBfr/0618AAAD/&#10;/wMAUEsDBBQABgAIAAAAIQDsw1Ui3AAAAAkBAAAPAAAAZHJzL2Rvd25yZXYueG1sTI9PT8MwDMXv&#10;SHyHyEhcEEtbBtpK02lC4sCRbRJXrzFtoXGqJl3LPj1GHODkP+/p+ediM7tOnWgIrWcD6SIBRVx5&#10;23Jt4LB/vl2BChHZYueZDHxRgE15eVFgbv3Er3TaxVpJCIccDTQx9rnWoWrIYVj4nli0dz84jDIO&#10;tbYDThLuOp0lyYN22LJcaLCnp4aqz93oDFAY79Nku3b14eU83bxl54+p3xtzfTVvH0FFmuOfGX7w&#10;BR1KYTr6kW1QnYFlurwTqwiZVDH8Lo7SrFegy0L//6D8BgAA//8DAFBLAQItABQABgAIAAAAIQC2&#10;gziS/gAAAOEBAAATAAAAAAAAAAAAAAAAAAAAAABbQ29udGVudF9UeXBlc10ueG1sUEsBAi0AFAAG&#10;AAgAAAAhADj9If/WAAAAlAEAAAsAAAAAAAAAAAAAAAAALwEAAF9yZWxzLy5yZWxzUEsBAi0AFAAG&#10;AAgAAAAhANSzToAdAgAAPAQAAA4AAAAAAAAAAAAAAAAALgIAAGRycy9lMm9Eb2MueG1sUEsBAi0A&#10;FAAGAAgAAAAhAOzDVSLcAAAACQEAAA8AAAAAAAAAAAAAAAAAdwQAAGRycy9kb3ducmV2LnhtbFBL&#10;BQYAAAAABAAEAPMAAACABQAAAAA=&#10;"/>
            </w:pict>
          </mc:Fallback>
        </mc:AlternateContent>
      </w:r>
      <w:r w:rsidRPr="00D14C08">
        <w:rPr>
          <w:rFonts w:ascii="Arial" w:hAnsi="Arial" w:cs="Arial"/>
          <w:noProof/>
          <w:sz w:val="24"/>
          <w:szCs w:val="24"/>
          <w:lang w:eastAsia="en-US"/>
        </w:rPr>
        <mc:AlternateContent>
          <mc:Choice Requires="wps">
            <w:drawing>
              <wp:anchor distT="0" distB="0" distL="114300" distR="114300" simplePos="0" relativeHeight="251672576" behindDoc="0" locked="0" layoutInCell="1" allowOverlap="1">
                <wp:simplePos x="0" y="0"/>
                <wp:positionH relativeFrom="column">
                  <wp:posOffset>3053715</wp:posOffset>
                </wp:positionH>
                <wp:positionV relativeFrom="paragraph">
                  <wp:posOffset>78740</wp:posOffset>
                </wp:positionV>
                <wp:extent cx="0" cy="238125"/>
                <wp:effectExtent l="5715" t="12700" r="13335" b="6350"/>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A3D80" id="AutoShape 41" o:spid="_x0000_s1026" type="#_x0000_t32" style="position:absolute;margin-left:240.45pt;margin-top:6.2pt;width:0;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5qNHgIAADwEAAAOAAAAZHJzL2Uyb0RvYy54bWysU9uO2jAQfa/Uf7D8DrlsoBARVqsE+rLt&#10;Iu32A4ztJFYT27INAVX9944doKV9qarmwfFl5syZmTOrx1PfoSM3VihZ4GQaY8QlVUzIpsBf3raT&#10;BUbWEclIpyQv8Jlb/Lh+/2416JynqlUd4wYBiLT5oAvcOqfzKLK05T2xU6W5hMdamZ44OJomYoYM&#10;gN53URrH82hQhmmjKLcWbqvxEa8Dfl1z6l7q2nKHugIDNxdWE9a9X6P1iuSNIboV9EKD/AOLnggJ&#10;QW9QFXEEHYz4A6oX1Cirajelqo9UXQvKQw6QTRL/ls1rSzQPuUBxrL6Vyf4/WPr5uDNIsAKnCUaS&#10;9NCjp4NTITTKEl+gQdsc7Eq5Mz5FepKv+lnRrxZJVbZENjxYv501OAeP6M7FH6yGMPvhk2JgQyBA&#10;qNapNr2HhDqgU2jK+dYUfnKIjpcUbtOHRZLOPJ2I5Fc/baz7yFWP/KbA1hkimtaVSkrovDJJiEKO&#10;z9aNjlcHH1Sqrei6IIBOoqHAyxkE8C9WdYL5x3Awzb7sDDoSL6HwXVjcmRl1kCyAtZywzWXviOjG&#10;PbDupMeDvIDOZTdq5NsyXm4Wm0U2ydL5ZpLFVTV52pbZZL5NPsyqh6osq+S7p5ZkeSsY49Kzu+o1&#10;yf5OD5fJGZV2U+ytDNE9eig0kL3+A+nQWN/LURV7xc4740vrewwSDcaXcfIz8Os5WP0c+vUPAAAA&#10;//8DAFBLAwQUAAYACAAAACEAyD1dd90AAAAJAQAADwAAAGRycy9kb3ducmV2LnhtbEyPQU/DMAyF&#10;75P4D5EncZlYsmqgtTSdJiQOHNkmcc0a05Y1TtWka9mvx4gDu9l+T8/fy7eTa8UF+9B40rBaKhBI&#10;pbcNVRqOh9eHDYgQDVnTekIN3xhgW9zNcpNZP9I7XvaxEhxCITMa6hi7TMpQ1uhMWPoOibVP3zsT&#10;ee0raXszcrhrZaLUk3SmIf5Qmw5faizP+8FpwDA8rtQuddXx7TouPpLr19gdtL6fT7tnEBGn+G+G&#10;X3xGh4KZTn4gG0SrYb1RKVtZSNYg2PB3OPGQpiCLXN42KH4AAAD//wMAUEsBAi0AFAAGAAgAAAAh&#10;ALaDOJL+AAAA4QEAABMAAAAAAAAAAAAAAAAAAAAAAFtDb250ZW50X1R5cGVzXS54bWxQSwECLQAU&#10;AAYACAAAACEAOP0h/9YAAACUAQAACwAAAAAAAAAAAAAAAAAvAQAAX3JlbHMvLnJlbHNQSwECLQAU&#10;AAYACAAAACEAejOajR4CAAA8BAAADgAAAAAAAAAAAAAAAAAuAgAAZHJzL2Uyb0RvYy54bWxQSwEC&#10;LQAUAAYACAAAACEAyD1dd90AAAAJAQAADwAAAAAAAAAAAAAAAAB4BAAAZHJzL2Rvd25yZXYueG1s&#10;UEsFBgAAAAAEAAQA8wAAAIIFAAAAAA==&#10;"/>
            </w:pict>
          </mc:Fallback>
        </mc:AlternateContent>
      </w:r>
    </w:p>
    <w:p w:rsidR="00E11644" w:rsidRPr="00D14C08" w:rsidRDefault="00747C69" w:rsidP="002A7126">
      <w:pPr>
        <w:ind w:leftChars="-202" w:left="-424" w:rightChars="-459" w:right="-964" w:firstLineChars="202" w:firstLine="485"/>
        <w:jc w:val="center"/>
        <w:rPr>
          <w:rFonts w:ascii="Arial" w:hAnsi="Arial" w:cs="Arial"/>
          <w:sz w:val="24"/>
          <w:szCs w:val="24"/>
          <w:lang w:val="mn-MN"/>
        </w:rPr>
      </w:pPr>
      <w:r w:rsidRPr="00D14C08">
        <w:rPr>
          <w:rFonts w:ascii="Arial" w:hAnsi="Arial" w:cs="Arial"/>
          <w:noProof/>
          <w:sz w:val="24"/>
          <w:szCs w:val="24"/>
          <w:lang w:eastAsia="en-US"/>
        </w:rPr>
        <mc:AlternateContent>
          <mc:Choice Requires="wps">
            <w:drawing>
              <wp:anchor distT="0" distB="0" distL="114300" distR="114300" simplePos="0" relativeHeight="251673600" behindDoc="0" locked="0" layoutInCell="1" allowOverlap="1">
                <wp:simplePos x="0" y="0"/>
                <wp:positionH relativeFrom="column">
                  <wp:posOffset>1152525</wp:posOffset>
                </wp:positionH>
                <wp:positionV relativeFrom="paragraph">
                  <wp:posOffset>118110</wp:posOffset>
                </wp:positionV>
                <wp:extent cx="1478280" cy="635"/>
                <wp:effectExtent l="9525" t="12065" r="7620" b="6350"/>
                <wp:wrapNone/>
                <wp:docPr id="2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82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6F2E4" id="AutoShape 42" o:spid="_x0000_s1026" type="#_x0000_t32" style="position:absolute;margin-left:90.75pt;margin-top:9.3pt;width:116.4pt;height:.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tdKQIAAEkEAAAOAAAAZHJzL2Uyb0RvYy54bWysVMGOmzAQvVfqP1jcEwJLsgkKWa0gaQ/b&#10;NtJuP8CxDVg1tmU7IVHVf+/YsOmmvVRVOZgxnnnzZuaZ9cO5E+jEjOVKFlEynUWISaIol00RfX3Z&#10;TZYRsg5LioWSrIguzEYPm/fv1r3OWapaJSgzCECkzXtdRK1zOo9jS1rWYTtVmkk4rJXpsIOtaWJq&#10;cA/onYjT2WwR98pQbRRh1sLXajiMNgG/rhlxX+raModEEQE3F1YT1oNf480a543BuuVkpIH/gUWH&#10;uYSkV6gKO4yOhv8B1XFilFW1mxLVxaquOWGhBqgmmf1WzXOLNQu1QHOsvrbJ/j9Y8vm0N4jTIkqh&#10;PRJ3MKPHo1MhNcpS36Be2xz8Srk3vkRyls/6SZFvFklVtlg2LHi/XDQEJz4ivgnxG6shzaH/pCj4&#10;YEgQunWuTYdqwfVHH+jBoSPoHMZzuY6HnR0i8DHJ7pfpEmgSOFvczUMmnHsQH6qNdR+Y6pA3isg6&#10;g3nTulJJCTJQZkiAT0/WeYq/AnywVDsuRFCDkKgvotU8nQdGVglO/aF3s6Y5lMKgE/Z6Cs/I4sbN&#10;qKOkAaxlmG5H22EuBhuSC+nxoDSgM1qDYL6vZqvtcrvMJlm62E6yWVVNHndlNlnskvt5dVeVZZX8&#10;8NSSLG85pUx6dq/iTbK/E8d4jQbZXeV7bUN8ix76BWRf34F0mLIf7CCRg6KXvXmdPug1OI93y1+I&#10;t3uw3/4BNj8BAAD//wMAUEsDBBQABgAIAAAAIQDu0L5x3AAAAAkBAAAPAAAAZHJzL2Rvd25yZXYu&#10;eG1sTI9BT4QwEIXvJv6HZky8uQVFliBlY0w0HgyJq967dASUTpF2gf33Die9zZt5efO9YrfYXkw4&#10;+s6RgngTgUCqnemoUfD+9niVgfBBk9G9I1RwQg+78vys0LlxM73itA+N4BDyuVbQhjDkUvq6Rav9&#10;xg1IfPt0o9WB5dhIM+qZw20vr6MolVZ3xB9aPeBDi/X3/mgV/ND29JHIKfuqqpA+Pb80hNWs1OXF&#10;cn8HIuAS/syw4jM6lMx0cEcyXvSss/iWreuQgmBDEic3IA7rYguyLOT/BuUvAAAA//8DAFBLAQIt&#10;ABQABgAIAAAAIQC2gziS/gAAAOEBAAATAAAAAAAAAAAAAAAAAAAAAABbQ29udGVudF9UeXBlc10u&#10;eG1sUEsBAi0AFAAGAAgAAAAhADj9If/WAAAAlAEAAAsAAAAAAAAAAAAAAAAALwEAAF9yZWxzLy5y&#10;ZWxzUEsBAi0AFAAGAAgAAAAhAAsIe10pAgAASQQAAA4AAAAAAAAAAAAAAAAALgIAAGRycy9lMm9E&#10;b2MueG1sUEsBAi0AFAAGAAgAAAAhAO7QvnHcAAAACQEAAA8AAAAAAAAAAAAAAAAAgwQAAGRycy9k&#10;b3ducmV2LnhtbFBLBQYAAAAABAAEAPMAAACMBQAAAAA=&#10;"/>
            </w:pict>
          </mc:Fallback>
        </mc:AlternateContent>
      </w:r>
      <w:r w:rsidRPr="00D14C08">
        <w:rPr>
          <w:rFonts w:ascii="Arial" w:hAnsi="Arial" w:cs="Arial"/>
          <w:noProof/>
          <w:sz w:val="24"/>
          <w:szCs w:val="24"/>
          <w:lang w:eastAsia="en-US"/>
        </w:rPr>
        <mc:AlternateContent>
          <mc:Choice Requires="wps">
            <w:drawing>
              <wp:anchor distT="0" distB="0" distL="114300" distR="114300" simplePos="0" relativeHeight="251675648" behindDoc="0" locked="0" layoutInCell="1" allowOverlap="1">
                <wp:simplePos x="0" y="0"/>
                <wp:positionH relativeFrom="column">
                  <wp:posOffset>1152525</wp:posOffset>
                </wp:positionH>
                <wp:positionV relativeFrom="paragraph">
                  <wp:posOffset>118110</wp:posOffset>
                </wp:positionV>
                <wp:extent cx="0" cy="202565"/>
                <wp:effectExtent l="57150" t="12065" r="57150" b="23495"/>
                <wp:wrapNone/>
                <wp:docPr id="1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D8C01" id="AutoShape 44" o:spid="_x0000_s1026" type="#_x0000_t32" style="position:absolute;margin-left:90.75pt;margin-top:9.3pt;width:0;height:1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5z4MwIAAF4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sHsFhgp&#10;0sOMng5ex9SoKEKDBuNK8KvV1oYS6Um9mGdNvzqkdN0RtefR+/VsIDgLEcldSNg4A2l2w0fNwIdA&#10;gtitU2v7AAl9QKc4lPNtKPzkEb0cUjjN03w6m0ZwUl7jjHX+A9c9CkaFnbdE7Dtfa6Vg8tpmMQs5&#10;PjsfWJHyGhCSKr0RUkYBSIWGCi+m+TQGOC0FC5fBzdn9rpYWHUmQUPyNLO7crD4oFsE6Tth6tD0R&#10;EmzkY2+8FdAtyXHI1nOGkeTwaoJ1oSdVyAiVA+HRuqjo2yJdrOfreTEp8tl6UqRNM3na1MVktsne&#10;T5t3TV032fdAPivKTjDGVeB/VXRW/J1ixrd10eJN07dGJffosaNA9vofScfRh2lfdLPT7Ly1obqg&#10;AhBxdB4fXHglv+6j18/PwuoHAAAA//8DAFBLAwQUAAYACAAAACEAr8EjId4AAAAJAQAADwAAAGRy&#10;cy9kb3ducmV2LnhtbEyPwU7DMBBE70j9B2srcaNOkRK1aZwKqBC5gERbIY5uvI0t4nUUu23K1+Nw&#10;gdvO7mj2TbEebMvO2HvjSMB8lgBDqp0y1AjY757vFsB8kKRk6wgFXNHDupzcFDJX7kLveN6GhsUQ&#10;8rkUoEPocs59rdFKP3MdUrwdXW9liLJvuOrlJYbblt8nScatNBQ/aNnhk8b6a3uyAsLm86qzj/px&#10;ad52L6+Z+a6qaiPE7XR4WAELOIQ/M4z4ER3KyHRwJ1KetVEv5mm0jkMGbDT8Lg4C0iQFXhb8f4Py&#10;BwAA//8DAFBLAQItABQABgAIAAAAIQC2gziS/gAAAOEBAAATAAAAAAAAAAAAAAAAAAAAAABbQ29u&#10;dGVudF9UeXBlc10ueG1sUEsBAi0AFAAGAAgAAAAhADj9If/WAAAAlAEAAAsAAAAAAAAAAAAAAAAA&#10;LwEAAF9yZWxzLy5yZWxzUEsBAi0AFAAGAAgAAAAhAGlDnPgzAgAAXgQAAA4AAAAAAAAAAAAAAAAA&#10;LgIAAGRycy9lMm9Eb2MueG1sUEsBAi0AFAAGAAgAAAAhAK/BIyHeAAAACQEAAA8AAAAAAAAAAAAA&#10;AAAAjQQAAGRycy9kb3ducmV2LnhtbFBLBQYAAAAABAAEAPMAAACYBQAAAAA=&#10;">
                <v:stroke endarrow="block"/>
              </v:shape>
            </w:pict>
          </mc:Fallback>
        </mc:AlternateContent>
      </w:r>
      <w:r w:rsidRPr="00D14C08">
        <w:rPr>
          <w:rFonts w:ascii="Arial" w:hAnsi="Arial" w:cs="Arial"/>
          <w:noProof/>
          <w:sz w:val="24"/>
          <w:szCs w:val="24"/>
          <w:lang w:eastAsia="en-US"/>
        </w:rPr>
        <mc:AlternateContent>
          <mc:Choice Requires="wps">
            <w:drawing>
              <wp:anchor distT="0" distB="0" distL="114300" distR="114300" simplePos="0" relativeHeight="251676672" behindDoc="0" locked="0" layoutInCell="1" allowOverlap="1">
                <wp:simplePos x="0" y="0"/>
                <wp:positionH relativeFrom="column">
                  <wp:posOffset>4486275</wp:posOffset>
                </wp:positionH>
                <wp:positionV relativeFrom="paragraph">
                  <wp:posOffset>118110</wp:posOffset>
                </wp:positionV>
                <wp:extent cx="0" cy="193040"/>
                <wp:effectExtent l="57150" t="12065" r="57150" b="23495"/>
                <wp:wrapNone/>
                <wp:docPr id="1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09068" id="AutoShape 45" o:spid="_x0000_s1026" type="#_x0000_t32" style="position:absolute;margin-left:353.25pt;margin-top:9.3pt;width:0;height:1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GD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bo6R&#10;Ij3M6PHgdSyN8lkgaDCuAL9K7WxokZ7Us3nS9JtDSlcdUS2P3i9nA8FZiEjehISNM1BmP3zSDHwI&#10;FIhsnRrbh5TAAzrFoZxvQ+Enj+h4SOE0W96neZxXQoprnLHOf+S6R8EosfOWiLbzlVYKJq9tFquQ&#10;45PzARUprgGhqNJbIWUUgFRoKPFyNp3FAKelYOEyuDnb7itp0ZEECcVfbBFuXrtZfVAsJus4YZuL&#10;7YmQYCMfufFWAFuS41Ct5wwjyeHVBGuEJ1WoCJ0D4Is1quj7Ml1uFptFPsmn880kT+t68rit8sl8&#10;m32Y1fd1VdXZjwA+y4tOMMZVwH9VdJb/nWIub2vU4k3TN6KSt9kjowD2+h9Bx9GHaY+62Wt23tnQ&#10;XVABiDg6Xx5ceCWv99Hr12dh/RMAAP//AwBQSwMEFAAGAAgAAAAhAN1mkWPeAAAACQEAAA8AAABk&#10;cnMvZG93bnJldi54bWxMj8FOwzAMhu9IvENkJG4sAUHYStMJmBC9gMQ2TRyzxjQRTVI12dbx9Bhx&#10;gKP9f/r9uZyPvmN7HJKLQcHlRADD0ETjQqtgvXq6mAJLWQejuxhQwRETzKvTk1IXJh7CG+6XuWVU&#10;ElKhFdic+4Lz1Fj0Ok1ij4Gyjzh4nWkcWm4GfaBy3/ErIST32gW6YHWPjxabz+XOK8iL96OVm+Zh&#10;5l5Xzy/SfdV1vVDq/Gy8vwOWccx/MPzokzpU5LSNu2AS6xTcCnlDKAVTCYyA38VWwfVMAK9K/v+D&#10;6hsAAP//AwBQSwECLQAUAAYACAAAACEAtoM4kv4AAADhAQAAEwAAAAAAAAAAAAAAAAAAAAAAW0Nv&#10;bnRlbnRfVHlwZXNdLnhtbFBLAQItABQABgAIAAAAIQA4/SH/1gAAAJQBAAALAAAAAAAAAAAAAAAA&#10;AC8BAABfcmVscy8ucmVsc1BLAQItABQABgAIAAAAIQDM5eGDNAIAAF4EAAAOAAAAAAAAAAAAAAAA&#10;AC4CAABkcnMvZTJvRG9jLnhtbFBLAQItABQABgAIAAAAIQDdZpFj3gAAAAkBAAAPAAAAAAAAAAAA&#10;AAAAAI4EAABkcnMvZG93bnJldi54bWxQSwUGAAAAAAQABADzAAAAmQUAAAAA&#10;">
                <v:stroke endarrow="block"/>
              </v:shape>
            </w:pict>
          </mc:Fallback>
        </mc:AlternateContent>
      </w:r>
      <w:r w:rsidRPr="00D14C08">
        <w:rPr>
          <w:rFonts w:ascii="Arial" w:hAnsi="Arial" w:cs="Arial"/>
          <w:noProof/>
          <w:sz w:val="24"/>
          <w:szCs w:val="24"/>
          <w:lang w:eastAsia="en-US"/>
        </w:rPr>
        <mc:AlternateContent>
          <mc:Choice Requires="wps">
            <w:drawing>
              <wp:anchor distT="0" distB="0" distL="114300" distR="114300" simplePos="0" relativeHeight="251674624" behindDoc="0" locked="0" layoutInCell="1" allowOverlap="1">
                <wp:simplePos x="0" y="0"/>
                <wp:positionH relativeFrom="column">
                  <wp:posOffset>3053715</wp:posOffset>
                </wp:positionH>
                <wp:positionV relativeFrom="paragraph">
                  <wp:posOffset>118110</wp:posOffset>
                </wp:positionV>
                <wp:extent cx="1432560" cy="1905"/>
                <wp:effectExtent l="5715" t="12065" r="9525" b="5080"/>
                <wp:wrapNone/>
                <wp:docPr id="1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256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C0C22" id="AutoShape 43" o:spid="_x0000_s1026" type="#_x0000_t32" style="position:absolute;margin-left:240.45pt;margin-top:9.3pt;width:112.8pt;height:.1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xaKgIAAEoEAAAOAAAAZHJzL2Uyb0RvYy54bWysVE2P2jAQvVfqf7ByhySQUIgIq1UC7WG7&#10;RdrtDzC2k1h1bMs2BFT1v3dsPrq0l6pqDs44nnnzZuY5y4djL9CBGcuVLKN0nESISaIol20ZfX3d&#10;jOYRsg5LioWSrIxOzEYPq/fvloMu2ER1SlBmEIBIWwy6jDrndBHHlnSsx3asNJNw2CjTYwdb08bU&#10;4AHQexFPkmQWD8pQbRRh1sLX+nwYrQJ+0zDivjSNZQ6JMgJuLqwmrDu/xqslLlqDdcfJhQb+BxY9&#10;5hKS3qBq7DDaG/4HVM+JUVY1bkxUH6um4YSFGqCaNPmtmpcOaxZqgeZYfWuT/X+w5PmwNYhTmF0e&#10;IYl7mNHj3qmQGmVT36BB2wL8Krk1vkRylC/6SZFvFklVdVi2LHi/njQEpz4ivgvxG6shzW74rCj4&#10;YEgQunVsTI8awfUnH+jBoSPoGMZzuo2HHR0i8DHNppN8BlMkcJYukjykwoVH8bHaWPeRqR55o4ys&#10;M5i3nauUlKADZc4Z8OHJOs/xV4APlmrDhQhyEBINZbTIJ3mgZJXg1B96N2vaXSUMOmAvqPBcWNy5&#10;GbWXNIB1DNP1xXaYi7MNyYX0eFAb0LlYZ8V8XySL9Xw9z0bZZLYeZUldjx43VTaabdIPeT2tq6pO&#10;f3hqaVZ0nFImPburetPs79RxuUdn3d30e2tDfI8e+gVkr+9AOozZT/askZ2ip625jh8EG5wvl8vf&#10;iLd7sN/+AlY/AQAA//8DAFBLAwQUAAYACAAAACEAnLG9690AAAAJAQAADwAAAGRycy9kb3ducmV2&#10;LnhtbEyPwU7DMAyG70i8Q2QkbiwBja7rmk4ICcQBVWKwe9aYttA4pcna7u3xTnC0/0+/P+fb2XVi&#10;xCG0njTcLhQIpMrblmoNH+9PNymIEA1Z03lCDScMsC0uL3KTWT/RG467WAsuoZAZDU2MfSZlqBp0&#10;Jix8j8TZpx+ciTwOtbSDmbjcdfJOqUQ60xJfaEyPjw1W37uj0/BDq9N+Kcf0qyxj8vzyWhOWk9bX&#10;V/PDBkTEOf7BcNZndSjY6eCPZIPoNCxTtWaUgzQBwcBKJfcgDufFGmSRy/8fFL8AAAD//wMAUEsB&#10;Ai0AFAAGAAgAAAAhALaDOJL+AAAA4QEAABMAAAAAAAAAAAAAAAAAAAAAAFtDb250ZW50X1R5cGVz&#10;XS54bWxQSwECLQAUAAYACAAAACEAOP0h/9YAAACUAQAACwAAAAAAAAAAAAAAAAAvAQAAX3JlbHMv&#10;LnJlbHNQSwECLQAUAAYACAAAACEAqOicWioCAABKBAAADgAAAAAAAAAAAAAAAAAuAgAAZHJzL2Uy&#10;b0RvYy54bWxQSwECLQAUAAYACAAAACEAnLG9690AAAAJAQAADwAAAAAAAAAAAAAAAACEBAAAZHJz&#10;L2Rvd25yZXYueG1sUEsFBgAAAAAEAAQA8wAAAI4FAAAAAA==&#10;"/>
            </w:pict>
          </mc:Fallback>
        </mc:AlternateContent>
      </w:r>
      <w:r w:rsidR="008A370E" w:rsidRPr="00D14C08">
        <w:rPr>
          <w:rFonts w:ascii="Arial" w:hAnsi="Arial" w:cs="Arial"/>
          <w:sz w:val="24"/>
          <w:szCs w:val="24"/>
        </w:rPr>
        <w:t xml:space="preserve">       </w:t>
      </w:r>
      <w:r w:rsidR="00923D1C" w:rsidRPr="00D14C08">
        <w:rPr>
          <w:rFonts w:ascii="Arial" w:hAnsi="Arial" w:cs="Arial"/>
          <w:sz w:val="24"/>
          <w:szCs w:val="24"/>
        </w:rPr>
        <w:t xml:space="preserve">  </w:t>
      </w:r>
      <w:r w:rsidR="00D353A8" w:rsidRPr="00D14C08">
        <w:rPr>
          <w:rFonts w:ascii="Arial" w:hAnsi="Arial" w:cs="Arial"/>
          <w:sz w:val="24"/>
          <w:szCs w:val="24"/>
        </w:rPr>
        <w:t xml:space="preserve">          </w:t>
      </w:r>
      <w:r w:rsidR="00923D1C" w:rsidRPr="00D14C08">
        <w:rPr>
          <w:rFonts w:ascii="Arial" w:hAnsi="Arial" w:cs="Arial"/>
          <w:sz w:val="24"/>
          <w:szCs w:val="24"/>
        </w:rPr>
        <w:t xml:space="preserve"> </w:t>
      </w:r>
    </w:p>
    <w:p w:rsidR="00E11644" w:rsidRPr="00D14C08" w:rsidRDefault="00747C69" w:rsidP="002A7126">
      <w:pPr>
        <w:ind w:leftChars="-202" w:left="-424" w:rightChars="-459" w:right="-964" w:firstLineChars="202" w:firstLine="485"/>
        <w:jc w:val="center"/>
        <w:rPr>
          <w:rFonts w:ascii="Arial" w:hAnsi="Arial" w:cs="Arial"/>
          <w:sz w:val="24"/>
          <w:szCs w:val="24"/>
          <w:lang w:val="mn-MN"/>
        </w:rPr>
      </w:pPr>
      <w:r w:rsidRPr="00D14C08">
        <w:rPr>
          <w:rFonts w:ascii="Arial" w:hAnsi="Arial" w:cs="Arial"/>
          <w:noProof/>
          <w:sz w:val="24"/>
          <w:szCs w:val="24"/>
          <w:lang w:eastAsia="en-US"/>
        </w:rPr>
        <mc:AlternateContent>
          <mc:Choice Requires="wps">
            <w:drawing>
              <wp:anchor distT="0" distB="0" distL="114300" distR="114300" simplePos="0" relativeHeight="251661312" behindDoc="0" locked="0" layoutInCell="1" allowOverlap="1">
                <wp:simplePos x="0" y="0"/>
                <wp:positionH relativeFrom="column">
                  <wp:posOffset>-184785</wp:posOffset>
                </wp:positionH>
                <wp:positionV relativeFrom="paragraph">
                  <wp:posOffset>113030</wp:posOffset>
                </wp:positionV>
                <wp:extent cx="2790825" cy="467995"/>
                <wp:effectExtent l="0" t="0" r="28575" b="2730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825" cy="467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644" w:rsidRPr="00F82ECD" w:rsidRDefault="00E11644" w:rsidP="00E11644">
                            <w:pPr>
                              <w:jc w:val="center"/>
                              <w:rPr>
                                <w:rFonts w:ascii="Arial" w:hAnsi="Arial" w:cs="Arial"/>
                                <w:lang w:val="mn-MN"/>
                              </w:rPr>
                            </w:pPr>
                            <w:r>
                              <w:rPr>
                                <w:rFonts w:ascii="Arial" w:hAnsi="Arial" w:cs="Arial"/>
                                <w:lang w:val="mn-MN"/>
                              </w:rPr>
                              <w:t>Нийтийн биеийн тамир, с</w:t>
                            </w:r>
                            <w:r w:rsidRPr="00F82ECD">
                              <w:rPr>
                                <w:rFonts w:ascii="Arial" w:hAnsi="Arial" w:cs="Arial"/>
                                <w:lang w:val="mn-MN"/>
                              </w:rPr>
                              <w:t>портын сургалт дасгалжуулалт</w:t>
                            </w:r>
                            <w:r>
                              <w:rPr>
                                <w:rFonts w:ascii="Arial" w:hAnsi="Arial" w:cs="Arial"/>
                                <w:lang w:val="mn-MN"/>
                              </w:rPr>
                              <w:t>ын алба</w:t>
                            </w:r>
                            <w:r w:rsidRPr="00F82ECD">
                              <w:rPr>
                                <w:rFonts w:ascii="Arial" w:hAnsi="Arial" w:cs="Arial"/>
                                <w:lang w:val="mn-M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4.55pt;margin-top:8.9pt;width:219.7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QEnwIAANMFAAAOAAAAZHJzL2Uyb0RvYy54bWysVEtPGzEQvlfqf7B8L5ukCZCIDUpBVJUi&#10;QIWKs+O1iYXX49pOdtNf37G9G8LjQtXLru355vXN4+y8rTXZCucVmJIOjwaUCMOhUuaxpL/ur76c&#10;UuIDMxXTYERJd8LT8/nnT2eNnYkRrEFXwhE0YvyssSVdh2BnReH5WtTMH4EVBoUSXM0CXt1jUTnW&#10;oPVaF6PB4LhowFXWARfe4+tlFtJ5si+l4OFGSi8C0SXF2EL6uvRdxW8xP2OzR8fsWvEuDPYPUdRM&#10;GXS6N3XJAiMbp96YqhV34EGGIw51AVIqLlIOmM1w8CqbuzWzIuWC5Hi7p8n/P7P8envriKqwdmNK&#10;DKuxRveiDeQbtGQc6WmsnyHqziIutPiM0JSqt0vgTx4hxQEmK3hERzpa6er4x0QJKmIFdnvWoxeO&#10;j6OT6eB0NKGEo2x8fDKdTqLf4lnbOh++C6hJPJTUYVVTBGy79CFDe0h05kGr6kppnS6xk8SFdmTL&#10;sAd0GHbGX6C0IU1Jj79OBjm1QwvR9F5/pRl/emsBg9UmuhOp57qwIi2ZiXQKOy0iRpufQiLniZB3&#10;YmScC7OPM6EjSmJGH1Hs8M9RfUQ554EayTOYsFeulQGXWXpJbfXUUyszvmsMn/OOFIR21eZm6ztr&#10;BdUOG8tBnkxv+ZVCvpfMh1vmcBSxZXC9hBv8SA1YJOhOlKzB/XnvPeJxQlBKSYOjXVL/e8OcoET/&#10;MDg70+F4HHdBuownJyO8uEPJ6lBiNvUFYOcMcZFZno4RH3R/lA7qB9xCi+gVRcxw9F3S0B8vQl44&#10;uMW4WCwSCKffsrA0d5b38xT77L59YM52fR5wQq6hXwJs9qrdMzbWx8BiE0CqNAuR58xqxz9ujjRN&#10;3ZaLq+nwnlDPu3j+FwAA//8DAFBLAwQUAAYACAAAACEAWaH1CuEAAAAJAQAADwAAAGRycy9kb3du&#10;cmV2LnhtbEyPUWvCMBSF3wf7D+EO9qZpRbfZNRUZGwxGH6wTfYxN0hSbm9JE7f797p7c4+V8nPud&#10;fDW6jl30EFqPAtJpAkxj7VWLjYDv7cfkBViIEpXsPGoBPzrAqri/y2Wm/BU3+lLFhlEJhkwKsDH2&#10;GeehttrJMPW9RsqMH5yMdA4NV4O8Urnr+CxJnriTLdIHK3v9ZnV9qs5OgDJme1rYT7P52pvDrnwv&#10;14eqFOLxYVy/Aot6jDcY/vRJHQpyOvozqsA6AZPZMiWUgmeaQMA8TebAjgKW6QJ4kfP/C4pfAAAA&#10;//8DAFBLAQItABQABgAIAAAAIQC2gziS/gAAAOEBAAATAAAAAAAAAAAAAAAAAAAAAABbQ29udGVu&#10;dF9UeXBlc10ueG1sUEsBAi0AFAAGAAgAAAAhADj9If/WAAAAlAEAAAsAAAAAAAAAAAAAAAAALwEA&#10;AF9yZWxzLy5yZWxzUEsBAi0AFAAGAAgAAAAhADWFxASfAgAA0wUAAA4AAAAAAAAAAAAAAAAALgIA&#10;AGRycy9lMm9Eb2MueG1sUEsBAi0AFAAGAAgAAAAhAFmh9QrhAAAACQEAAA8AAAAAAAAAAAAAAAAA&#10;+QQAAGRycy9kb3ducmV2LnhtbFBLBQYAAAAABAAEAPMAAAAHBgAAAAA=&#10;" fillcolor="white [3201]" strokeweight=".5pt">
                <v:path arrowok="t"/>
                <v:textbox>
                  <w:txbxContent>
                    <w:p w:rsidR="00E11644" w:rsidRPr="00F82ECD" w:rsidRDefault="00E11644" w:rsidP="00E11644">
                      <w:pPr>
                        <w:jc w:val="center"/>
                        <w:rPr>
                          <w:rFonts w:ascii="Arial" w:hAnsi="Arial" w:cs="Arial"/>
                          <w:lang w:val="mn-MN"/>
                        </w:rPr>
                      </w:pPr>
                      <w:r>
                        <w:rPr>
                          <w:rFonts w:ascii="Arial" w:hAnsi="Arial" w:cs="Arial"/>
                          <w:lang w:val="mn-MN"/>
                        </w:rPr>
                        <w:t>Нийтийн биеийн тамир, с</w:t>
                      </w:r>
                      <w:r w:rsidRPr="00F82ECD">
                        <w:rPr>
                          <w:rFonts w:ascii="Arial" w:hAnsi="Arial" w:cs="Arial"/>
                          <w:lang w:val="mn-MN"/>
                        </w:rPr>
                        <w:t>портын сургалт дасгалжуулалт</w:t>
                      </w:r>
                      <w:r>
                        <w:rPr>
                          <w:rFonts w:ascii="Arial" w:hAnsi="Arial" w:cs="Arial"/>
                          <w:lang w:val="mn-MN"/>
                        </w:rPr>
                        <w:t>ын алба</w:t>
                      </w:r>
                      <w:r w:rsidRPr="00F82ECD">
                        <w:rPr>
                          <w:rFonts w:ascii="Arial" w:hAnsi="Arial" w:cs="Arial"/>
                          <w:lang w:val="mn-MN"/>
                        </w:rPr>
                        <w:t xml:space="preserve"> </w:t>
                      </w:r>
                    </w:p>
                  </w:txbxContent>
                </v:textbox>
              </v:shape>
            </w:pict>
          </mc:Fallback>
        </mc:AlternateContent>
      </w:r>
      <w:r w:rsidRPr="00D14C08">
        <w:rPr>
          <w:rFonts w:ascii="Arial" w:hAnsi="Arial" w:cs="Arial"/>
          <w:noProof/>
          <w:sz w:val="24"/>
          <w:szCs w:val="24"/>
          <w:lang w:eastAsia="en-US"/>
        </w:rPr>
        <mc:AlternateContent>
          <mc:Choice Requires="wps">
            <w:drawing>
              <wp:anchor distT="0" distB="0" distL="114300" distR="114300" simplePos="0" relativeHeight="251666432" behindDoc="0" locked="0" layoutInCell="1" allowOverlap="1">
                <wp:simplePos x="0" y="0"/>
                <wp:positionH relativeFrom="column">
                  <wp:posOffset>3053715</wp:posOffset>
                </wp:positionH>
                <wp:positionV relativeFrom="paragraph">
                  <wp:posOffset>113030</wp:posOffset>
                </wp:positionV>
                <wp:extent cx="2524125" cy="447675"/>
                <wp:effectExtent l="5715" t="5080" r="13335" b="13970"/>
                <wp:wrapNone/>
                <wp:docPr id="1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447675"/>
                        </a:xfrm>
                        <a:prstGeom prst="rect">
                          <a:avLst/>
                        </a:prstGeom>
                        <a:solidFill>
                          <a:srgbClr val="FFFFFF"/>
                        </a:solidFill>
                        <a:ln w="9525">
                          <a:solidFill>
                            <a:srgbClr val="000000"/>
                          </a:solidFill>
                          <a:miter lim="800000"/>
                          <a:headEnd/>
                          <a:tailEnd/>
                        </a:ln>
                      </wps:spPr>
                      <wps:txbx>
                        <w:txbxContent>
                          <w:p w:rsidR="00E11644" w:rsidRPr="00774DD8" w:rsidRDefault="00E11644" w:rsidP="00E11644">
                            <w:pPr>
                              <w:jc w:val="center"/>
                              <w:rPr>
                                <w:rFonts w:ascii="Arial" w:hAnsi="Arial" w:cs="Arial"/>
                                <w:lang w:val="mn-MN"/>
                              </w:rPr>
                            </w:pPr>
                            <w:r w:rsidRPr="00774DD8">
                              <w:rPr>
                                <w:rFonts w:ascii="Arial" w:hAnsi="Arial" w:cs="Arial"/>
                                <w:lang w:val="mn-MN"/>
                              </w:rPr>
                              <w:t>Захиргаа аж ахуйн алба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8" style="position:absolute;left:0;text-align:left;margin-left:240.45pt;margin-top:8.9pt;width:198.7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JrKgIAAFAEAAAOAAAAZHJzL2Uyb0RvYy54bWysVNuO0zAQfUfiHyy/0zTZdLsbNV2tuhQh&#10;LbBi4QMcx0ksHNuM3Sbl6xk7bSkX8YDIg+WJxydnzpnJ6m7sFdkLcNLokqazOSVCc1NL3Zb086ft&#10;qxtKnGe6ZspoUdKDcPRu/fLFarCFyExnVC2AIIh2xWBL2nlviyRxvBM9czNjhcbDxkDPPIbQJjWw&#10;AdF7lWTz+XUyGKgtGC6cw7cP0yFdR/ymEdx/aBonPFElRW4+rhDXKqzJesWKFpjtJD/SYP/AomdS&#10;40fPUA/MM7ID+RtULzkYZxo/46ZPTNNILmINWE06/6Wa545ZEWtBcZw9y+T+Hyx/v38CImv07ooS&#10;zXr06COqxnSrBLlaBIEG6wrMe7ZPEEp09tHwL45os+kwTdwDmKETrEZaachPfroQAodXSTW8MzXC&#10;s503UauxgT4AogpkjJYczpaI0ROOL7NFlqfZghKOZ3m+vF5GSgkrTrctOP9GmJ6ETUkByUd0tn90&#10;PrBhxSklsjdK1lupVAygrTYKyJ5he2zjEwvAIi/TlCZDSW8XyOPvEPP4/Amilx77XMm+pDfnJFYE&#10;2V7rOnahZ1JNe6Ss9FHHIN1kgR+rMTqVnUypTH1AYcFMbY1jiJvOwDdKBmzpkrqvOwaCEvVWozm3&#10;aZ6HGYhBvlhmGMDlSXV5wjRHqJJ6Sqbtxk9zs7Mg2w6/lEY1tLlHQxsZtQ5mT6yO9LFtowXHEQtz&#10;cRnHrB8/gvV3AAAA//8DAFBLAwQUAAYACAAAACEA8Dgy9N4AAAAJAQAADwAAAGRycy9kb3ducmV2&#10;LnhtbEyPwU7DMBBE70j8g7VI3KhDW1E3jVMhUJE4tumFmxNvk0C8jmKnDXw9y6ncdjRPszPZdnKd&#10;OOMQWk8aHmcJCKTK25ZqDcdi96BAhGjIms4TavjGANv89iYzqfUX2uP5EGvBIRRSo6GJsU+lDFWD&#10;zoSZ75HYO/nBmchyqKUdzIXDXSfnSfIknWmJPzSmx5cGq6/D6DSU7fxofvbFW+LWu0V8n4rP8eNV&#10;6/u76XkDIuIUrzD81efqkHOn0o9kg+g0LFWyZpSNFU9gQK3UEkTJh1qAzDP5f0H+CwAA//8DAFBL&#10;AQItABQABgAIAAAAIQC2gziS/gAAAOEBAAATAAAAAAAAAAAAAAAAAAAAAABbQ29udGVudF9UeXBl&#10;c10ueG1sUEsBAi0AFAAGAAgAAAAhADj9If/WAAAAlAEAAAsAAAAAAAAAAAAAAAAALwEAAF9yZWxz&#10;Ly5yZWxzUEsBAi0AFAAGAAgAAAAhAI4VImsqAgAAUAQAAA4AAAAAAAAAAAAAAAAALgIAAGRycy9l&#10;Mm9Eb2MueG1sUEsBAi0AFAAGAAgAAAAhAPA4MvTeAAAACQEAAA8AAAAAAAAAAAAAAAAAhAQAAGRy&#10;cy9kb3ducmV2LnhtbFBLBQYAAAAABAAEAPMAAACPBQAAAAA=&#10;">
                <v:textbox>
                  <w:txbxContent>
                    <w:p w:rsidR="00E11644" w:rsidRPr="00774DD8" w:rsidRDefault="00E11644" w:rsidP="00E11644">
                      <w:pPr>
                        <w:jc w:val="center"/>
                        <w:rPr>
                          <w:rFonts w:ascii="Arial" w:hAnsi="Arial" w:cs="Arial"/>
                          <w:lang w:val="mn-MN"/>
                        </w:rPr>
                      </w:pPr>
                      <w:r w:rsidRPr="00774DD8">
                        <w:rPr>
                          <w:rFonts w:ascii="Arial" w:hAnsi="Arial" w:cs="Arial"/>
                          <w:lang w:val="mn-MN"/>
                        </w:rPr>
                        <w:t>Захиргаа аж ахуйн алба</w:t>
                      </w:r>
                    </w:p>
                  </w:txbxContent>
                </v:textbox>
              </v:rect>
            </w:pict>
          </mc:Fallback>
        </mc:AlternateContent>
      </w: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747C69" w:rsidP="002A7126">
      <w:pPr>
        <w:ind w:leftChars="-202" w:left="-424" w:rightChars="-459" w:right="-964" w:firstLineChars="202" w:firstLine="485"/>
        <w:jc w:val="center"/>
        <w:rPr>
          <w:rFonts w:ascii="Arial" w:hAnsi="Arial" w:cs="Arial"/>
          <w:sz w:val="24"/>
          <w:szCs w:val="24"/>
          <w:lang w:val="mn-MN"/>
        </w:rPr>
      </w:pPr>
      <w:r w:rsidRPr="00D14C08">
        <w:rPr>
          <w:rFonts w:ascii="Arial" w:hAnsi="Arial" w:cs="Arial"/>
          <w:noProof/>
          <w:sz w:val="24"/>
          <w:szCs w:val="24"/>
          <w:lang w:eastAsia="en-US"/>
        </w:rPr>
        <mc:AlternateContent>
          <mc:Choice Requires="wps">
            <w:drawing>
              <wp:anchor distT="0" distB="0" distL="114300" distR="114300" simplePos="0" relativeHeight="251678720" behindDoc="0" locked="0" layoutInCell="1" allowOverlap="1">
                <wp:simplePos x="0" y="0"/>
                <wp:positionH relativeFrom="column">
                  <wp:posOffset>4360545</wp:posOffset>
                </wp:positionH>
                <wp:positionV relativeFrom="paragraph">
                  <wp:posOffset>154940</wp:posOffset>
                </wp:positionV>
                <wp:extent cx="635" cy="305435"/>
                <wp:effectExtent l="55245" t="5080" r="58420" b="2286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8CB15" id="AutoShape 47" o:spid="_x0000_s1026" type="#_x0000_t32" style="position:absolute;margin-left:343.35pt;margin-top:12.2pt;width:.05pt;height:2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KoSNQIAAGA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WB2Y4wU&#10;6WBGzwevY2qUP4YG9cYV4FeprQ0l0pN6NS+afnVI6aolas+j99vZQHAWIpK7kLBxBtLs+o+agQ+B&#10;BLFbp8Z2ARL6gE5xKOfbUPjJIwqHs8kUIwrnk3Sagx3gSXGNNNb5D1x3KBgldt4SsW99pZWC2Wub&#10;xTzk+OL8JfAaENIqvRFSwjkppEJ9iRfT8TQGOC0FC5fhztn9rpIWHUkQUfwNLO7crD4oFsFaTth6&#10;sD0REmzkY3e8FdAvyXHI1nGGkeTwboJ1oSdVyAi1A+HBuujo2yJdrOfreT7Kx7P1KE/revS8qfLR&#10;bJM9TutJXVV19j2Qz/KiFYxxFfhfNZ3lf6eZ4XVd1HhT9a1RyT16HAWQvf5H0nH4Yd4X5ew0O29t&#10;qC7oAGQcnYcnF97Jr/vo9fPDsPoBAAD//wMAUEsDBBQABgAIAAAAIQCujY4w4AAAAAkBAAAPAAAA&#10;ZHJzL2Rvd25yZXYueG1sTI/BTsMwDIbvSLxDZCRuLKUa2VbqTsCE6GVIbBPimDWhiWiSqsm2jqfH&#10;nOBo+9Pv7y+Xo+vYUQ/RBo9wO8mAad8EZX2LsNs+38yBxSS9kl3wGuGsIyyry4tSFiqc/Js+blLL&#10;KMTHQiKYlPqC89gY7WSchF57un2GwclE49ByNcgThbuO51kmuJPW0wcje/1kdPO1OTiEtPo4G/He&#10;PC7s6/ZlLex3XdcrxOur8eEeWNJj+oPhV5/UoSKnfTh4FVmHIOZiRihCPp0CI4AW1GWPMMvvgFcl&#10;/9+g+gEAAP//AwBQSwECLQAUAAYACAAAACEAtoM4kv4AAADhAQAAEwAAAAAAAAAAAAAAAAAAAAAA&#10;W0NvbnRlbnRfVHlwZXNdLnhtbFBLAQItABQABgAIAAAAIQA4/SH/1gAAAJQBAAALAAAAAAAAAAAA&#10;AAAAAC8BAABfcmVscy8ucmVsc1BLAQItABQABgAIAAAAIQAO3KoSNQIAAGAEAAAOAAAAAAAAAAAA&#10;AAAAAC4CAABkcnMvZTJvRG9jLnhtbFBLAQItABQABgAIAAAAIQCujY4w4AAAAAkBAAAPAAAAAAAA&#10;AAAAAAAAAI8EAABkcnMvZG93bnJldi54bWxQSwUGAAAAAAQABADzAAAAnAUAAAAA&#10;">
                <v:stroke endarrow="block"/>
              </v:shape>
            </w:pict>
          </mc:Fallback>
        </mc:AlternateContent>
      </w:r>
      <w:r w:rsidRPr="00D14C08">
        <w:rPr>
          <w:rFonts w:ascii="Arial" w:hAnsi="Arial" w:cs="Arial"/>
          <w:noProof/>
          <w:sz w:val="24"/>
          <w:szCs w:val="24"/>
          <w:lang w:eastAsia="en-US"/>
        </w:rPr>
        <mc:AlternateContent>
          <mc:Choice Requires="wps">
            <w:drawing>
              <wp:anchor distT="0" distB="0" distL="114300" distR="114300" simplePos="0" relativeHeight="251677696" behindDoc="0" locked="0" layoutInCell="1" allowOverlap="1">
                <wp:simplePos x="0" y="0"/>
                <wp:positionH relativeFrom="column">
                  <wp:posOffset>1037590</wp:posOffset>
                </wp:positionH>
                <wp:positionV relativeFrom="paragraph">
                  <wp:posOffset>184785</wp:posOffset>
                </wp:positionV>
                <wp:extent cx="635" cy="281940"/>
                <wp:effectExtent l="56515" t="6350" r="57150" b="16510"/>
                <wp:wrapNone/>
                <wp:docPr id="1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AF607" id="AutoShape 46" o:spid="_x0000_s1026" type="#_x0000_t32" style="position:absolute;margin-left:81.7pt;margin-top:14.55pt;width:.05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kTOAIAAGAEAAAOAAAAZHJzL2Uyb0RvYy54bWysVNuO2yAQfa/Uf0C8Zx1nnTSx1lmt7KQv&#10;2zbSbj+AAI5RMYOAjRNV/fcO5NLd9qWqmgcywFzOnDn47v7Qa7KXziswFc1vxpRIw0Eos6vo1+f1&#10;aE6JD8wIpsHIih6lp/fL9+/uBlvKCXSghXQEkxhfDraiXQi2zDLPO9kzfwNWGrxswfUs4NbtMuHY&#10;gNl7nU3G41k2gBPWAZfe42lzuqTLlL9tJQ9f2tbLQHRFEVtIq0vrNq7Z8o6VO8dsp/gZBvsHFD1T&#10;BoteUzUsMPLi1B+pesUdeGjDDYc+g7ZVXKYesJt8/Fs3Tx2zMvWC5Hh7pcn/v7T8837jiBI4u5wS&#10;w3qc0cNLgFSaFLNI0GB9iX612bjYIj+YJ/sI/JsnBuqOmZ1M3s9Hi8F5jMjehMSNt1hmO3wCgT4M&#10;CyS2Dq3rY0rkgRzSUI7XochDIBwPZ7dTSjieT+b5okgTy1h5ibTOh48SehKNivrgmNp1oQZjcPbg&#10;8lSH7R99iLhYeQmIZQ2sldZJAtqQoaKL6WSaAjxoJeJldPNut621I3sWRZR+qUm8ee3m4MWIlKyT&#10;TKzOdmBKo01CYic4hXxpSWO1XgpKtMR3E60TPG1iRewdAZ+tk46+L8aL1Xw1L0bFZLYaFeOmGT2s&#10;62I0W+cfps1tU9dN/iOCz4uyU0JIE/FfNJ0Xf6eZ8+s6qfGq6itR2dvsiVEEe/lPoNPw47xPytmC&#10;OG5c7C7qAGWcnM9PLr6T1/vk9evDsPwJAAD//wMAUEsDBBQABgAIAAAAIQCCty/i4AAAAAkBAAAP&#10;AAAAZHJzL2Rvd25yZXYueG1sTI/BTsMwDIbvSLxDZCRuLN0GYStNJ2BC9AIS24Q4Zo1pIpqkarKt&#10;4+nnneBk/fKn35+LxeBatsc+2uAljEcZMPR10NY3Ejbrl5sZsJiU16oNHiUcMcKivLwoVK7DwX/g&#10;fpUaRiU+5kqCSanLOY+1QafiKHToafcdeqcSxb7hulcHKnctn2SZ4E5ZTxeM6vDZYP2z2jkJafl1&#10;NOKzfprb9/Xrm7C/VVUtpby+Gh4fgCUc0h8MZ31Sh5KctmHndWQtZTG9JVTCZD4GdgbE9A7YVsI9&#10;TV4W/P8H5QkAAP//AwBQSwECLQAUAAYACAAAACEAtoM4kv4AAADhAQAAEwAAAAAAAAAAAAAAAAAA&#10;AAAAW0NvbnRlbnRfVHlwZXNdLnhtbFBLAQItABQABgAIAAAAIQA4/SH/1gAAAJQBAAALAAAAAAAA&#10;AAAAAAAAAC8BAABfcmVscy8ucmVsc1BLAQItABQABgAIAAAAIQCJCDkTOAIAAGAEAAAOAAAAAAAA&#10;AAAAAAAAAC4CAABkcnMvZTJvRG9jLnhtbFBLAQItABQABgAIAAAAIQCCty/i4AAAAAkBAAAPAAAA&#10;AAAAAAAAAAAAAJIEAABkcnMvZG93bnJldi54bWxQSwUGAAAAAAQABADzAAAAnwUAAAAA&#10;">
                <v:stroke endarrow="block"/>
              </v:shape>
            </w:pict>
          </mc:Fallback>
        </mc:AlternateContent>
      </w: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747C69" w:rsidP="002A7126">
      <w:pPr>
        <w:ind w:leftChars="-202" w:left="-424" w:rightChars="-459" w:right="-964" w:firstLineChars="202" w:firstLine="485"/>
        <w:jc w:val="center"/>
        <w:rPr>
          <w:rFonts w:ascii="Arial" w:hAnsi="Arial" w:cs="Arial"/>
          <w:sz w:val="24"/>
          <w:szCs w:val="24"/>
          <w:lang w:val="mn-MN"/>
        </w:rPr>
      </w:pPr>
      <w:r w:rsidRPr="00D14C08">
        <w:rPr>
          <w:rFonts w:ascii="Arial" w:hAnsi="Arial" w:cs="Arial"/>
          <w:noProof/>
          <w:sz w:val="24"/>
          <w:szCs w:val="24"/>
          <w:lang w:eastAsia="en-US"/>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73660</wp:posOffset>
                </wp:positionV>
                <wp:extent cx="2552700" cy="2143125"/>
                <wp:effectExtent l="0" t="0" r="1905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214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392B" w:rsidRDefault="0014392B" w:rsidP="00E11644">
                            <w:pPr>
                              <w:rPr>
                                <w:rFonts w:ascii="Arial" w:hAnsi="Arial" w:cs="Arial"/>
                                <w:lang w:val="mn-MN"/>
                              </w:rPr>
                            </w:pPr>
                          </w:p>
                          <w:p w:rsidR="00B47A11" w:rsidRDefault="00E02AA0" w:rsidP="007E62CC">
                            <w:pPr>
                              <w:rPr>
                                <w:rFonts w:ascii="Arial" w:hAnsi="Arial" w:cs="Arial"/>
                                <w:lang w:val="mn-MN"/>
                              </w:rPr>
                            </w:pPr>
                            <w:r>
                              <w:rPr>
                                <w:rFonts w:ascii="Arial" w:hAnsi="Arial" w:cs="Arial"/>
                                <w:lang w:val="mn-MN"/>
                              </w:rPr>
                              <w:t>1.</w:t>
                            </w:r>
                            <w:r w:rsidR="002332B6">
                              <w:rPr>
                                <w:rFonts w:ascii="Arial" w:hAnsi="Arial" w:cs="Arial"/>
                                <w:lang w:val="mn-MN"/>
                              </w:rPr>
                              <w:t xml:space="preserve"> </w:t>
                            </w:r>
                            <w:r w:rsidRPr="00E02AA0">
                              <w:rPr>
                                <w:rFonts w:ascii="Arial" w:hAnsi="Arial" w:cs="Arial"/>
                                <w:lang w:val="mn-MN"/>
                              </w:rPr>
                              <w:t xml:space="preserve">Хяналт шинжилгээ, хүний </w:t>
                            </w:r>
                            <w:r w:rsidR="007E62CC">
                              <w:rPr>
                                <w:rFonts w:ascii="Arial" w:hAnsi="Arial" w:cs="Arial"/>
                                <w:lang w:val="mn-MN"/>
                              </w:rPr>
                              <w:t>нөө</w:t>
                            </w:r>
                            <w:r w:rsidRPr="00E02AA0">
                              <w:rPr>
                                <w:rFonts w:ascii="Arial" w:hAnsi="Arial" w:cs="Arial"/>
                                <w:lang w:val="mn-MN"/>
                              </w:rPr>
                              <w:t>цийн ажилтан</w:t>
                            </w:r>
                            <w:r w:rsidR="002332B6">
                              <w:rPr>
                                <w:rFonts w:ascii="Arial" w:hAnsi="Arial" w:cs="Arial"/>
                                <w:lang w:val="mn-MN"/>
                              </w:rPr>
                              <w:t xml:space="preserve"> </w:t>
                            </w:r>
                            <w:r w:rsidRPr="00E02AA0">
                              <w:rPr>
                                <w:rFonts w:ascii="Arial" w:hAnsi="Arial" w:cs="Arial"/>
                                <w:lang w:val="mn-MN"/>
                              </w:rPr>
                              <w:t>-1</w:t>
                            </w:r>
                          </w:p>
                          <w:p w:rsidR="00E02AA0" w:rsidRPr="00E02AA0" w:rsidRDefault="00E02AA0" w:rsidP="007E62CC">
                            <w:pPr>
                              <w:rPr>
                                <w:rFonts w:ascii="Arial" w:hAnsi="Arial" w:cs="Arial"/>
                                <w:lang w:val="mn-MN"/>
                              </w:rPr>
                            </w:pPr>
                            <w:r>
                              <w:rPr>
                                <w:rFonts w:ascii="Arial" w:hAnsi="Arial" w:cs="Arial"/>
                                <w:lang w:val="mn-MN"/>
                              </w:rPr>
                              <w:t>2.</w:t>
                            </w:r>
                            <w:r w:rsidR="003309F4">
                              <w:rPr>
                                <w:rFonts w:ascii="Arial" w:hAnsi="Arial" w:cs="Arial"/>
                                <w:lang w:val="mn-MN"/>
                              </w:rPr>
                              <w:t xml:space="preserve"> </w:t>
                            </w:r>
                            <w:r>
                              <w:rPr>
                                <w:rFonts w:ascii="Arial" w:hAnsi="Arial" w:cs="Arial"/>
                                <w:lang w:val="mn-MN"/>
                              </w:rPr>
                              <w:t>Нягтлан бодогч</w:t>
                            </w:r>
                            <w:r w:rsidR="002332B6">
                              <w:rPr>
                                <w:rFonts w:ascii="Arial" w:hAnsi="Arial" w:cs="Arial"/>
                                <w:lang w:val="mn-MN"/>
                              </w:rPr>
                              <w:t xml:space="preserve"> </w:t>
                            </w:r>
                            <w:r>
                              <w:rPr>
                                <w:rFonts w:ascii="Arial" w:hAnsi="Arial" w:cs="Arial"/>
                                <w:lang w:val="mn-MN"/>
                              </w:rPr>
                              <w:t>-1</w:t>
                            </w:r>
                          </w:p>
                          <w:p w:rsidR="00E11644" w:rsidRPr="00D2199A" w:rsidRDefault="00E02AA0" w:rsidP="00E11644">
                            <w:pPr>
                              <w:rPr>
                                <w:rFonts w:ascii="Arial" w:hAnsi="Arial" w:cs="Arial"/>
                                <w:lang w:val="mn-MN"/>
                              </w:rPr>
                            </w:pPr>
                            <w:r>
                              <w:rPr>
                                <w:rFonts w:ascii="Arial" w:hAnsi="Arial" w:cs="Arial"/>
                                <w:lang w:val="mn-MN"/>
                              </w:rPr>
                              <w:t>3</w:t>
                            </w:r>
                            <w:r w:rsidR="00B47A11">
                              <w:rPr>
                                <w:rFonts w:ascii="Arial" w:hAnsi="Arial" w:cs="Arial"/>
                              </w:rPr>
                              <w:t>.</w:t>
                            </w:r>
                            <w:r w:rsidR="003309F4">
                              <w:rPr>
                                <w:rFonts w:ascii="Arial" w:hAnsi="Arial" w:cs="Arial"/>
                                <w:lang w:val="mn-MN"/>
                              </w:rPr>
                              <w:t xml:space="preserve"> </w:t>
                            </w:r>
                            <w:r w:rsidR="00E11644" w:rsidRPr="00D2199A">
                              <w:rPr>
                                <w:rFonts w:ascii="Arial" w:hAnsi="Arial" w:cs="Arial"/>
                                <w:lang w:val="mn-MN"/>
                              </w:rPr>
                              <w:t xml:space="preserve">Архив, бичиг хэргийн </w:t>
                            </w:r>
                            <w:r w:rsidR="002332B6">
                              <w:rPr>
                                <w:rFonts w:ascii="Arial" w:hAnsi="Arial" w:cs="Arial"/>
                                <w:lang w:val="mn-MN"/>
                              </w:rPr>
                              <w:t xml:space="preserve">эрхлэгч </w:t>
                            </w:r>
                            <w:r w:rsidR="00E11644" w:rsidRPr="00D2199A">
                              <w:rPr>
                                <w:rFonts w:ascii="Arial" w:hAnsi="Arial" w:cs="Arial"/>
                                <w:lang w:val="mn-MN"/>
                              </w:rPr>
                              <w:t>-1</w:t>
                            </w:r>
                          </w:p>
                          <w:p w:rsidR="00E11644" w:rsidRPr="00D2199A" w:rsidRDefault="00E02AA0" w:rsidP="00E11644">
                            <w:pPr>
                              <w:rPr>
                                <w:rFonts w:ascii="Arial" w:hAnsi="Arial" w:cs="Arial"/>
                                <w:lang w:val="mn-MN"/>
                              </w:rPr>
                            </w:pPr>
                            <w:r>
                              <w:rPr>
                                <w:rFonts w:ascii="Arial" w:hAnsi="Arial" w:cs="Arial"/>
                                <w:lang w:val="mn-MN"/>
                              </w:rPr>
                              <w:t>4</w:t>
                            </w:r>
                            <w:r w:rsidR="00E11644">
                              <w:rPr>
                                <w:rFonts w:ascii="Arial" w:hAnsi="Arial" w:cs="Arial"/>
                                <w:lang w:val="mn-MN"/>
                              </w:rPr>
                              <w:t xml:space="preserve">. </w:t>
                            </w:r>
                            <w:r w:rsidR="00E11644" w:rsidRPr="00D2199A">
                              <w:rPr>
                                <w:rFonts w:ascii="Arial" w:hAnsi="Arial" w:cs="Arial"/>
                                <w:lang w:val="mn-MN"/>
                              </w:rPr>
                              <w:t>Нярав</w:t>
                            </w:r>
                            <w:r w:rsidR="002332B6">
                              <w:rPr>
                                <w:rFonts w:ascii="Arial" w:hAnsi="Arial" w:cs="Arial"/>
                                <w:lang w:val="mn-MN"/>
                              </w:rPr>
                              <w:t xml:space="preserve"> </w:t>
                            </w:r>
                            <w:r w:rsidR="00E11644" w:rsidRPr="00D2199A">
                              <w:rPr>
                                <w:rFonts w:ascii="Arial" w:hAnsi="Arial" w:cs="Arial"/>
                                <w:lang w:val="mn-MN"/>
                              </w:rPr>
                              <w:t>-1</w:t>
                            </w:r>
                          </w:p>
                          <w:p w:rsidR="00E11644" w:rsidRPr="00D2199A" w:rsidRDefault="00E02AA0" w:rsidP="00E11644">
                            <w:pPr>
                              <w:rPr>
                                <w:rFonts w:ascii="Arial" w:hAnsi="Arial" w:cs="Arial"/>
                                <w:lang w:val="mn-MN"/>
                              </w:rPr>
                            </w:pPr>
                            <w:r>
                              <w:rPr>
                                <w:rFonts w:ascii="Arial" w:hAnsi="Arial" w:cs="Arial"/>
                                <w:lang w:val="mn-MN"/>
                              </w:rPr>
                              <w:t>5</w:t>
                            </w:r>
                            <w:r w:rsidR="00E11644">
                              <w:rPr>
                                <w:rFonts w:ascii="Arial" w:hAnsi="Arial" w:cs="Arial"/>
                                <w:lang w:val="mn-MN"/>
                              </w:rPr>
                              <w:t xml:space="preserve">. </w:t>
                            </w:r>
                            <w:r w:rsidR="008A4F35">
                              <w:rPr>
                                <w:rFonts w:ascii="Arial" w:hAnsi="Arial" w:cs="Arial"/>
                                <w:lang w:val="mn-MN"/>
                              </w:rPr>
                              <w:t>Харуул</w:t>
                            </w:r>
                            <w:r w:rsidR="002332B6">
                              <w:rPr>
                                <w:rFonts w:ascii="Arial" w:hAnsi="Arial" w:cs="Arial"/>
                                <w:lang w:val="mn-MN"/>
                              </w:rPr>
                              <w:t xml:space="preserve"> </w:t>
                            </w:r>
                            <w:r w:rsidR="008A4F35">
                              <w:rPr>
                                <w:rFonts w:ascii="Arial" w:hAnsi="Arial" w:cs="Arial"/>
                                <w:lang w:val="mn-MN"/>
                              </w:rPr>
                              <w:t>-4</w:t>
                            </w:r>
                          </w:p>
                          <w:p w:rsidR="00E11644" w:rsidRPr="00D2199A" w:rsidRDefault="00E11644" w:rsidP="00E11644">
                            <w:pPr>
                              <w:rPr>
                                <w:rFonts w:ascii="Arial" w:hAnsi="Arial" w:cs="Arial"/>
                                <w:lang w:val="mn-MN"/>
                              </w:rPr>
                            </w:pPr>
                            <w:r>
                              <w:rPr>
                                <w:rFonts w:ascii="Arial" w:hAnsi="Arial" w:cs="Arial"/>
                                <w:lang w:val="mn-MN"/>
                              </w:rPr>
                              <w:t xml:space="preserve">4. </w:t>
                            </w:r>
                            <w:r w:rsidRPr="00D2199A">
                              <w:rPr>
                                <w:rFonts w:ascii="Arial" w:hAnsi="Arial" w:cs="Arial"/>
                                <w:lang w:val="mn-MN"/>
                              </w:rPr>
                              <w:t xml:space="preserve">Харуул, </w:t>
                            </w:r>
                            <w:r w:rsidR="006D29E8">
                              <w:rPr>
                                <w:rFonts w:ascii="Arial" w:hAnsi="Arial" w:cs="Arial"/>
                                <w:lang w:val="mn-MN"/>
                              </w:rPr>
                              <w:t xml:space="preserve"> </w:t>
                            </w:r>
                            <w:r w:rsidRPr="00D2199A">
                              <w:rPr>
                                <w:rFonts w:ascii="Arial" w:hAnsi="Arial" w:cs="Arial"/>
                                <w:lang w:val="mn-MN"/>
                              </w:rPr>
                              <w:t>жолооч</w:t>
                            </w:r>
                            <w:r w:rsidR="002332B6">
                              <w:rPr>
                                <w:rFonts w:ascii="Arial" w:hAnsi="Arial" w:cs="Arial"/>
                                <w:lang w:val="mn-MN"/>
                              </w:rPr>
                              <w:t xml:space="preserve"> </w:t>
                            </w:r>
                            <w:r w:rsidRPr="00D2199A">
                              <w:rPr>
                                <w:rFonts w:ascii="Arial" w:hAnsi="Arial" w:cs="Arial"/>
                                <w:lang w:val="mn-MN"/>
                              </w:rPr>
                              <w:t>-1</w:t>
                            </w:r>
                          </w:p>
                          <w:p w:rsidR="00E11644" w:rsidRPr="008A4F35" w:rsidRDefault="00E11644" w:rsidP="00E11644">
                            <w:pPr>
                              <w:rPr>
                                <w:rFonts w:ascii="Arial" w:hAnsi="Arial" w:cs="Arial"/>
                              </w:rPr>
                            </w:pPr>
                            <w:r w:rsidRPr="00D2199A">
                              <w:rPr>
                                <w:rFonts w:ascii="Arial" w:hAnsi="Arial" w:cs="Arial"/>
                                <w:lang w:val="mn-MN"/>
                              </w:rPr>
                              <w:t>5. Үйлчлэгч -</w:t>
                            </w:r>
                            <w:r w:rsidR="002332B6">
                              <w:rPr>
                                <w:rFonts w:ascii="Arial" w:hAnsi="Arial" w:cs="Arial"/>
                                <w:lang w:val="mn-MN"/>
                              </w:rPr>
                              <w:t xml:space="preserve"> </w:t>
                            </w:r>
                            <w:r w:rsidR="008A4F35">
                              <w:rPr>
                                <w:rFonts w:ascii="Arial" w:hAnsi="Arial" w:cs="Arial"/>
                              </w:rPr>
                              <w:t>4</w:t>
                            </w:r>
                          </w:p>
                          <w:p w:rsidR="00E11644" w:rsidRPr="001144AE" w:rsidRDefault="00E11644" w:rsidP="006D29E8">
                            <w:pPr>
                              <w:jc w:val="center"/>
                              <w:rPr>
                                <w:rFonts w:ascii="Arial" w:hAnsi="Arial" w:cs="Arial"/>
                                <w:b/>
                                <w:lang w:val="mn-MN"/>
                              </w:rPr>
                            </w:pPr>
                            <w:r w:rsidRPr="00D2199A">
                              <w:rPr>
                                <w:rFonts w:ascii="Arial" w:hAnsi="Arial" w:cs="Arial"/>
                                <w:b/>
                                <w:lang w:val="mn-MN"/>
                              </w:rPr>
                              <w:t>Нийт-</w:t>
                            </w:r>
                            <w:r w:rsidR="008A4F35">
                              <w:rPr>
                                <w:rFonts w:ascii="Arial" w:hAnsi="Arial" w:cs="Arial"/>
                                <w:b/>
                              </w:rPr>
                              <w:t>1</w:t>
                            </w:r>
                            <w:r w:rsidR="001144AE">
                              <w:rPr>
                                <w:rFonts w:ascii="Arial" w:hAnsi="Arial" w:cs="Arial"/>
                                <w:b/>
                                <w:lang w:val="mn-MN"/>
                              </w:rPr>
                              <w:t>3</w:t>
                            </w:r>
                          </w:p>
                          <w:p w:rsidR="00E11644" w:rsidRPr="00774DD8" w:rsidRDefault="00E11644" w:rsidP="00E11644">
                            <w:pPr>
                              <w:rPr>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252pt;margin-top:5.8pt;width:201pt;height:16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Ve5oQIAANUFAAAOAAAAZHJzL2Uyb0RvYy54bWysVFtP2zAUfp+0/2D5faQJLWwVKepATJMq&#10;QCsTz65jUwvHx7PdJt2v59hJSrm8MO0lsX2+c/vO5ey8rTXZCucVmJLmRyNKhOFQKfNQ0t93V1++&#10;UuIDMxXTYERJd8LT89nnT2eNnYoC1qAr4QgaMX7a2JKuQ7DTLPN8LWrmj8AKg0IJrmYBr+4hqxxr&#10;0Hqts2I0OskacJV1wIX3+HrZCeks2ZdS8HAjpReB6JJibCF9Xfqu4jebnbHpg2N2rXgfBvuHKGqm&#10;DDrdm7pkgZGNU29M1Yo78CDDEYc6AykVFykHzCYfvcpmuWZWpFyQHG/3NPn/Z5Zfb28dURXW7pQS&#10;w2qs0Z1oA/kOLcEn5KexfoqwpUVgaPEdsSlXbxfAHz1CsgNMp+ARHflopavjHzMlqIgl2O1pj244&#10;PhaTSXE6QhFHWZGPj/NiEh1nz+rW+fBDQE3ioaQO65pCYNuFDx10gERvHrSqrpTW6RJ7SVxoR7YM&#10;u0CHvDf+AqUNaUp6cjwZdbkdWoim9/orzfjjWwsYrDbRnUhd14cVeemoSKew0yJitPklJLKeGHkn&#10;Rsa5MPs4EzqiJGb0EcUe/xzVR5S7PFAjeQYT9sq1MuA6ll5SWz0O1MoO33eG7/KOFIR21aZ2Ox5a&#10;awXVDjvLQTeb3vIrhXwvmA+3zOEwYmPgggk3+JEasEjQnyhZg/v73nvE44yglJIGh7uk/s+GOUGJ&#10;/mlwer7l43HcBukynpwWeHGHktWhxGzqC8DOyXGVWZ6OER/0cJQO6nvcQ/PoFUXMcPRd0jAcL0K3&#10;cnCPcTGfJxDOv2VhYZaWDwMV++yuvWfO9n0ecESuYVgDbPqq3TtsrI+B+SaAVGkWIs8dqz3/uDvS&#10;NPV7Li6nw3tCPW/j2RMAAAD//wMAUEsDBBQABgAIAAAAIQAMnnU34QAAAAoBAAAPAAAAZHJzL2Rv&#10;d25yZXYueG1sTI/BTsMwEETvSPyDtUjcqB1oIxriVFVVJCSUQ1MQPbqxnUSN11HstuHvWU5w3JnR&#10;7Jt8NbmeXcwYOo8SkpkAZrD2usNGwsf+9eEZWIgKteo9GgnfJsCquL3JVab9FXfmUsWGUQmGTElo&#10;YxwyzkPdGqfCzA8GybN+dCrSOTZcj+pK5a7nj0Kk3KkO6UOrBrNpTX2qzk6CtnZ/WrRvdvf+ZQ+f&#10;5bZcH6pSyvu7af0CLJop/oXhF5/QoSCmoz+jDqyXsBBz2hLJSFJgFFiKlISjhKf5MgFe5Pz/hOIH&#10;AAD//wMAUEsBAi0AFAAGAAgAAAAhALaDOJL+AAAA4QEAABMAAAAAAAAAAAAAAAAAAAAAAFtDb250&#10;ZW50X1R5cGVzXS54bWxQSwECLQAUAAYACAAAACEAOP0h/9YAAACUAQAACwAAAAAAAAAAAAAAAAAv&#10;AQAAX3JlbHMvLnJlbHNQSwECLQAUAAYACAAAACEAEOlXuaECAADVBQAADgAAAAAAAAAAAAAAAAAu&#10;AgAAZHJzL2Uyb0RvYy54bWxQSwECLQAUAAYACAAAACEADJ51N+EAAAAKAQAADwAAAAAAAAAAAAAA&#10;AAD7BAAAZHJzL2Rvd25yZXYueG1sUEsFBgAAAAAEAAQA8wAAAAkGAAAAAA==&#10;" fillcolor="white [3201]" strokeweight=".5pt">
                <v:path arrowok="t"/>
                <v:textbox>
                  <w:txbxContent>
                    <w:p w:rsidR="0014392B" w:rsidRDefault="0014392B" w:rsidP="00E11644">
                      <w:pPr>
                        <w:rPr>
                          <w:rFonts w:ascii="Arial" w:hAnsi="Arial" w:cs="Arial"/>
                          <w:lang w:val="mn-MN"/>
                        </w:rPr>
                      </w:pPr>
                    </w:p>
                    <w:p w:rsidR="00B47A11" w:rsidRDefault="00E02AA0" w:rsidP="007E62CC">
                      <w:pPr>
                        <w:rPr>
                          <w:rFonts w:ascii="Arial" w:hAnsi="Arial" w:cs="Arial"/>
                          <w:lang w:val="mn-MN"/>
                        </w:rPr>
                      </w:pPr>
                      <w:r>
                        <w:rPr>
                          <w:rFonts w:ascii="Arial" w:hAnsi="Arial" w:cs="Arial"/>
                          <w:lang w:val="mn-MN"/>
                        </w:rPr>
                        <w:t>1.</w:t>
                      </w:r>
                      <w:r w:rsidR="002332B6">
                        <w:rPr>
                          <w:rFonts w:ascii="Arial" w:hAnsi="Arial" w:cs="Arial"/>
                          <w:lang w:val="mn-MN"/>
                        </w:rPr>
                        <w:t xml:space="preserve"> </w:t>
                      </w:r>
                      <w:r w:rsidRPr="00E02AA0">
                        <w:rPr>
                          <w:rFonts w:ascii="Arial" w:hAnsi="Arial" w:cs="Arial"/>
                          <w:lang w:val="mn-MN"/>
                        </w:rPr>
                        <w:t xml:space="preserve">Хяналт шинжилгээ, хүний </w:t>
                      </w:r>
                      <w:r w:rsidR="007E62CC">
                        <w:rPr>
                          <w:rFonts w:ascii="Arial" w:hAnsi="Arial" w:cs="Arial"/>
                          <w:lang w:val="mn-MN"/>
                        </w:rPr>
                        <w:t>нөө</w:t>
                      </w:r>
                      <w:r w:rsidRPr="00E02AA0">
                        <w:rPr>
                          <w:rFonts w:ascii="Arial" w:hAnsi="Arial" w:cs="Arial"/>
                          <w:lang w:val="mn-MN"/>
                        </w:rPr>
                        <w:t>цийн ажилтан</w:t>
                      </w:r>
                      <w:r w:rsidR="002332B6">
                        <w:rPr>
                          <w:rFonts w:ascii="Arial" w:hAnsi="Arial" w:cs="Arial"/>
                          <w:lang w:val="mn-MN"/>
                        </w:rPr>
                        <w:t xml:space="preserve"> </w:t>
                      </w:r>
                      <w:r w:rsidRPr="00E02AA0">
                        <w:rPr>
                          <w:rFonts w:ascii="Arial" w:hAnsi="Arial" w:cs="Arial"/>
                          <w:lang w:val="mn-MN"/>
                        </w:rPr>
                        <w:t>-1</w:t>
                      </w:r>
                    </w:p>
                    <w:p w:rsidR="00E02AA0" w:rsidRPr="00E02AA0" w:rsidRDefault="00E02AA0" w:rsidP="007E62CC">
                      <w:pPr>
                        <w:rPr>
                          <w:rFonts w:ascii="Arial" w:hAnsi="Arial" w:cs="Arial"/>
                          <w:lang w:val="mn-MN"/>
                        </w:rPr>
                      </w:pPr>
                      <w:r>
                        <w:rPr>
                          <w:rFonts w:ascii="Arial" w:hAnsi="Arial" w:cs="Arial"/>
                          <w:lang w:val="mn-MN"/>
                        </w:rPr>
                        <w:t>2.</w:t>
                      </w:r>
                      <w:r w:rsidR="003309F4">
                        <w:rPr>
                          <w:rFonts w:ascii="Arial" w:hAnsi="Arial" w:cs="Arial"/>
                          <w:lang w:val="mn-MN"/>
                        </w:rPr>
                        <w:t xml:space="preserve"> </w:t>
                      </w:r>
                      <w:bookmarkStart w:id="1" w:name="_GoBack"/>
                      <w:bookmarkEnd w:id="1"/>
                      <w:r>
                        <w:rPr>
                          <w:rFonts w:ascii="Arial" w:hAnsi="Arial" w:cs="Arial"/>
                          <w:lang w:val="mn-MN"/>
                        </w:rPr>
                        <w:t>Нягтлан бодогч</w:t>
                      </w:r>
                      <w:r w:rsidR="002332B6">
                        <w:rPr>
                          <w:rFonts w:ascii="Arial" w:hAnsi="Arial" w:cs="Arial"/>
                          <w:lang w:val="mn-MN"/>
                        </w:rPr>
                        <w:t xml:space="preserve"> </w:t>
                      </w:r>
                      <w:r>
                        <w:rPr>
                          <w:rFonts w:ascii="Arial" w:hAnsi="Arial" w:cs="Arial"/>
                          <w:lang w:val="mn-MN"/>
                        </w:rPr>
                        <w:t>-1</w:t>
                      </w:r>
                    </w:p>
                    <w:p w:rsidR="00E11644" w:rsidRPr="00D2199A" w:rsidRDefault="00E02AA0" w:rsidP="00E11644">
                      <w:pPr>
                        <w:rPr>
                          <w:rFonts w:ascii="Arial" w:hAnsi="Arial" w:cs="Arial"/>
                          <w:lang w:val="mn-MN"/>
                        </w:rPr>
                      </w:pPr>
                      <w:r>
                        <w:rPr>
                          <w:rFonts w:ascii="Arial" w:hAnsi="Arial" w:cs="Arial"/>
                          <w:lang w:val="mn-MN"/>
                        </w:rPr>
                        <w:t>3</w:t>
                      </w:r>
                      <w:r w:rsidR="00B47A11">
                        <w:rPr>
                          <w:rFonts w:ascii="Arial" w:hAnsi="Arial" w:cs="Arial"/>
                        </w:rPr>
                        <w:t>.</w:t>
                      </w:r>
                      <w:r w:rsidR="003309F4">
                        <w:rPr>
                          <w:rFonts w:ascii="Arial" w:hAnsi="Arial" w:cs="Arial"/>
                          <w:lang w:val="mn-MN"/>
                        </w:rPr>
                        <w:t xml:space="preserve"> </w:t>
                      </w:r>
                      <w:r w:rsidR="00E11644" w:rsidRPr="00D2199A">
                        <w:rPr>
                          <w:rFonts w:ascii="Arial" w:hAnsi="Arial" w:cs="Arial"/>
                          <w:lang w:val="mn-MN"/>
                        </w:rPr>
                        <w:t xml:space="preserve">Архив, бичиг хэргийн </w:t>
                      </w:r>
                      <w:r w:rsidR="002332B6">
                        <w:rPr>
                          <w:rFonts w:ascii="Arial" w:hAnsi="Arial" w:cs="Arial"/>
                          <w:lang w:val="mn-MN"/>
                        </w:rPr>
                        <w:t xml:space="preserve">эрхлэгч </w:t>
                      </w:r>
                      <w:r w:rsidR="00E11644" w:rsidRPr="00D2199A">
                        <w:rPr>
                          <w:rFonts w:ascii="Arial" w:hAnsi="Arial" w:cs="Arial"/>
                          <w:lang w:val="mn-MN"/>
                        </w:rPr>
                        <w:t>-1</w:t>
                      </w:r>
                    </w:p>
                    <w:p w:rsidR="00E11644" w:rsidRPr="00D2199A" w:rsidRDefault="00E02AA0" w:rsidP="00E11644">
                      <w:pPr>
                        <w:rPr>
                          <w:rFonts w:ascii="Arial" w:hAnsi="Arial" w:cs="Arial"/>
                          <w:lang w:val="mn-MN"/>
                        </w:rPr>
                      </w:pPr>
                      <w:r>
                        <w:rPr>
                          <w:rFonts w:ascii="Arial" w:hAnsi="Arial" w:cs="Arial"/>
                          <w:lang w:val="mn-MN"/>
                        </w:rPr>
                        <w:t>4</w:t>
                      </w:r>
                      <w:r w:rsidR="00E11644">
                        <w:rPr>
                          <w:rFonts w:ascii="Arial" w:hAnsi="Arial" w:cs="Arial"/>
                          <w:lang w:val="mn-MN"/>
                        </w:rPr>
                        <w:t xml:space="preserve">. </w:t>
                      </w:r>
                      <w:r w:rsidR="00E11644" w:rsidRPr="00D2199A">
                        <w:rPr>
                          <w:rFonts w:ascii="Arial" w:hAnsi="Arial" w:cs="Arial"/>
                          <w:lang w:val="mn-MN"/>
                        </w:rPr>
                        <w:t>Нярав</w:t>
                      </w:r>
                      <w:r w:rsidR="002332B6">
                        <w:rPr>
                          <w:rFonts w:ascii="Arial" w:hAnsi="Arial" w:cs="Arial"/>
                          <w:lang w:val="mn-MN"/>
                        </w:rPr>
                        <w:t xml:space="preserve"> </w:t>
                      </w:r>
                      <w:r w:rsidR="00E11644" w:rsidRPr="00D2199A">
                        <w:rPr>
                          <w:rFonts w:ascii="Arial" w:hAnsi="Arial" w:cs="Arial"/>
                          <w:lang w:val="mn-MN"/>
                        </w:rPr>
                        <w:t>-1</w:t>
                      </w:r>
                    </w:p>
                    <w:p w:rsidR="00E11644" w:rsidRPr="00D2199A" w:rsidRDefault="00E02AA0" w:rsidP="00E11644">
                      <w:pPr>
                        <w:rPr>
                          <w:rFonts w:ascii="Arial" w:hAnsi="Arial" w:cs="Arial"/>
                          <w:lang w:val="mn-MN"/>
                        </w:rPr>
                      </w:pPr>
                      <w:r>
                        <w:rPr>
                          <w:rFonts w:ascii="Arial" w:hAnsi="Arial" w:cs="Arial"/>
                          <w:lang w:val="mn-MN"/>
                        </w:rPr>
                        <w:t>5</w:t>
                      </w:r>
                      <w:r w:rsidR="00E11644">
                        <w:rPr>
                          <w:rFonts w:ascii="Arial" w:hAnsi="Arial" w:cs="Arial"/>
                          <w:lang w:val="mn-MN"/>
                        </w:rPr>
                        <w:t xml:space="preserve">. </w:t>
                      </w:r>
                      <w:r w:rsidR="008A4F35">
                        <w:rPr>
                          <w:rFonts w:ascii="Arial" w:hAnsi="Arial" w:cs="Arial"/>
                          <w:lang w:val="mn-MN"/>
                        </w:rPr>
                        <w:t>Харуул</w:t>
                      </w:r>
                      <w:r w:rsidR="002332B6">
                        <w:rPr>
                          <w:rFonts w:ascii="Arial" w:hAnsi="Arial" w:cs="Arial"/>
                          <w:lang w:val="mn-MN"/>
                        </w:rPr>
                        <w:t xml:space="preserve"> </w:t>
                      </w:r>
                      <w:r w:rsidR="008A4F35">
                        <w:rPr>
                          <w:rFonts w:ascii="Arial" w:hAnsi="Arial" w:cs="Arial"/>
                          <w:lang w:val="mn-MN"/>
                        </w:rPr>
                        <w:t>-4</w:t>
                      </w:r>
                    </w:p>
                    <w:p w:rsidR="00E11644" w:rsidRPr="00D2199A" w:rsidRDefault="00E11644" w:rsidP="00E11644">
                      <w:pPr>
                        <w:rPr>
                          <w:rFonts w:ascii="Arial" w:hAnsi="Arial" w:cs="Arial"/>
                          <w:lang w:val="mn-MN"/>
                        </w:rPr>
                      </w:pPr>
                      <w:r>
                        <w:rPr>
                          <w:rFonts w:ascii="Arial" w:hAnsi="Arial" w:cs="Arial"/>
                          <w:lang w:val="mn-MN"/>
                        </w:rPr>
                        <w:t xml:space="preserve">4. </w:t>
                      </w:r>
                      <w:r w:rsidRPr="00D2199A">
                        <w:rPr>
                          <w:rFonts w:ascii="Arial" w:hAnsi="Arial" w:cs="Arial"/>
                          <w:lang w:val="mn-MN"/>
                        </w:rPr>
                        <w:t xml:space="preserve">Харуул, </w:t>
                      </w:r>
                      <w:r w:rsidR="006D29E8">
                        <w:rPr>
                          <w:rFonts w:ascii="Arial" w:hAnsi="Arial" w:cs="Arial"/>
                          <w:lang w:val="mn-MN"/>
                        </w:rPr>
                        <w:t xml:space="preserve"> </w:t>
                      </w:r>
                      <w:r w:rsidRPr="00D2199A">
                        <w:rPr>
                          <w:rFonts w:ascii="Arial" w:hAnsi="Arial" w:cs="Arial"/>
                          <w:lang w:val="mn-MN"/>
                        </w:rPr>
                        <w:t>жолооч</w:t>
                      </w:r>
                      <w:r w:rsidR="002332B6">
                        <w:rPr>
                          <w:rFonts w:ascii="Arial" w:hAnsi="Arial" w:cs="Arial"/>
                          <w:lang w:val="mn-MN"/>
                        </w:rPr>
                        <w:t xml:space="preserve"> </w:t>
                      </w:r>
                      <w:r w:rsidRPr="00D2199A">
                        <w:rPr>
                          <w:rFonts w:ascii="Arial" w:hAnsi="Arial" w:cs="Arial"/>
                          <w:lang w:val="mn-MN"/>
                        </w:rPr>
                        <w:t>-1</w:t>
                      </w:r>
                    </w:p>
                    <w:p w:rsidR="00E11644" w:rsidRPr="008A4F35" w:rsidRDefault="00E11644" w:rsidP="00E11644">
                      <w:pPr>
                        <w:rPr>
                          <w:rFonts w:ascii="Arial" w:hAnsi="Arial" w:cs="Arial"/>
                        </w:rPr>
                      </w:pPr>
                      <w:r w:rsidRPr="00D2199A">
                        <w:rPr>
                          <w:rFonts w:ascii="Arial" w:hAnsi="Arial" w:cs="Arial"/>
                          <w:lang w:val="mn-MN"/>
                        </w:rPr>
                        <w:t>5. Үйлчлэгч -</w:t>
                      </w:r>
                      <w:r w:rsidR="002332B6">
                        <w:rPr>
                          <w:rFonts w:ascii="Arial" w:hAnsi="Arial" w:cs="Arial"/>
                          <w:lang w:val="mn-MN"/>
                        </w:rPr>
                        <w:t xml:space="preserve"> </w:t>
                      </w:r>
                      <w:r w:rsidR="008A4F35">
                        <w:rPr>
                          <w:rFonts w:ascii="Arial" w:hAnsi="Arial" w:cs="Arial"/>
                        </w:rPr>
                        <w:t>4</w:t>
                      </w:r>
                    </w:p>
                    <w:p w:rsidR="00E11644" w:rsidRPr="001144AE" w:rsidRDefault="00E11644" w:rsidP="006D29E8">
                      <w:pPr>
                        <w:jc w:val="center"/>
                        <w:rPr>
                          <w:rFonts w:ascii="Arial" w:hAnsi="Arial" w:cs="Arial"/>
                          <w:b/>
                          <w:lang w:val="mn-MN"/>
                        </w:rPr>
                      </w:pPr>
                      <w:r w:rsidRPr="00D2199A">
                        <w:rPr>
                          <w:rFonts w:ascii="Arial" w:hAnsi="Arial" w:cs="Arial"/>
                          <w:b/>
                          <w:lang w:val="mn-MN"/>
                        </w:rPr>
                        <w:t>Нийт-</w:t>
                      </w:r>
                      <w:r w:rsidR="008A4F35">
                        <w:rPr>
                          <w:rFonts w:ascii="Arial" w:hAnsi="Arial" w:cs="Arial"/>
                          <w:b/>
                        </w:rPr>
                        <w:t>1</w:t>
                      </w:r>
                      <w:r w:rsidR="001144AE">
                        <w:rPr>
                          <w:rFonts w:ascii="Arial" w:hAnsi="Arial" w:cs="Arial"/>
                          <w:b/>
                          <w:lang w:val="mn-MN"/>
                        </w:rPr>
                        <w:t>3</w:t>
                      </w:r>
                    </w:p>
                    <w:p w:rsidR="00E11644" w:rsidRPr="00774DD8" w:rsidRDefault="00E11644" w:rsidP="00E11644">
                      <w:pPr>
                        <w:rPr>
                          <w:lang w:val="mn-MN"/>
                        </w:rPr>
                      </w:pPr>
                    </w:p>
                  </w:txbxContent>
                </v:textbox>
              </v:shape>
            </w:pict>
          </mc:Fallback>
        </mc:AlternateContent>
      </w:r>
      <w:r w:rsidRPr="00D14C08">
        <w:rPr>
          <w:rFonts w:ascii="Arial" w:hAnsi="Arial" w:cs="Arial"/>
          <w:noProof/>
          <w:sz w:val="24"/>
          <w:szCs w:val="24"/>
          <w:lang w:eastAsia="en-US"/>
        </w:rPr>
        <mc:AlternateContent>
          <mc:Choice Requires="wps">
            <w:drawing>
              <wp:anchor distT="0" distB="0" distL="114300" distR="114300" simplePos="0" relativeHeight="251667456" behindDoc="0" locked="0" layoutInCell="1" allowOverlap="1">
                <wp:simplePos x="0" y="0"/>
                <wp:positionH relativeFrom="column">
                  <wp:posOffset>78105</wp:posOffset>
                </wp:positionH>
                <wp:positionV relativeFrom="paragraph">
                  <wp:posOffset>70485</wp:posOffset>
                </wp:positionV>
                <wp:extent cx="1971675" cy="342900"/>
                <wp:effectExtent l="0" t="0" r="28575"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644" w:rsidRPr="00F82ECD" w:rsidRDefault="00E11644" w:rsidP="00E11644">
                            <w:pPr>
                              <w:jc w:val="center"/>
                              <w:rPr>
                                <w:rFonts w:ascii="Arial" w:hAnsi="Arial" w:cs="Arial"/>
                                <w:lang w:val="mn-MN"/>
                              </w:rPr>
                            </w:pPr>
                            <w:r>
                              <w:rPr>
                                <w:rFonts w:ascii="Arial" w:hAnsi="Arial" w:cs="Arial"/>
                                <w:lang w:val="mn-MN"/>
                              </w:rPr>
                              <w:t>Албаны дарга-1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6.15pt;margin-top:5.55pt;width:155.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oOLogIAANQFAAAOAAAAZHJzL2Uyb0RvYy54bWysVFtP2zAUfp+0/2D5faQtBUZEijoQ06QK&#10;0GDi2XVsamH7eLbbpPv1O3aSUi4vTHtJbJ/v3L5zOTtvjSYb4YMCW9HxwYgSYTnUyj5W9Nf91Zev&#10;lITIbM00WFHRrQj0fPb501njSjGBFehaeIJGbCgbV9FVjK4sisBXwrBwAE5YFErwhkW8+sei9qxB&#10;60YXk9HouGjA184DFyHg62UnpLNsX0rB442UQUSiK4qxxfz1+btM32J2xspHz9xK8T4M9g9RGKYs&#10;Ot2ZumSRkbVXb0wZxT0EkPGAgylASsVFzgGzGY9eZXO3Yk7kXJCc4HY0hf9nll9vbj1RNdYOK2WZ&#10;wRrdizaSb9ASfEJ+GhdKhN05BMYW3xGbcw1uAfwpIKTYw3QKAdGJj1Z6k/6YKUFFLMF2R3tyw5O1&#10;05Px8ckRJRxlh9PJ6SjXpXjWdj7E7wIMSYeKeixrjoBtFiEm/6wcIMlZAK3qK6V1vqRWEhfakw3D&#10;JtBxnJJCjRcobUlT0ePDo1GX2r6FZHqnv9SMP721gPa0Te5Ebro+rERLx0Q+xa0WCaPtTyGR9EzI&#10;OzEyzoXdxZnRCSUxo48o9vjnqD6i3OWBGtkz2LhTNsqC71h6SW39NFArO3zfGKHLO1EQ22Wbu206&#10;dNYS6i02loduNIPjVwr5XrAQb5nHWcSWwf0Sb/AjNWCRoD9RsgL/5733hMcRQSklDc52RcPvNfOC&#10;Ev3D4vCcjqfTtAzyZXp0MsGL35cs9yV2bS4AO2eMm8zxfEz4qIej9GAecA3Nk1cUMcvRd0XjcLyI&#10;3cbBNcbFfJ5BOP6OxYW9c3yYp9Rn9+0D867v84gTcg3DFmDlq3bvsKk+FubrCFLlWUg8d6z2/OPq&#10;yA3fr7m0m/bvGfW8jGd/AQAA//8DAFBLAwQUAAYACAAAACEAWJZlXd8AAAAIAQAADwAAAGRycy9k&#10;b3ducmV2LnhtbEyPQUvDQBCF74L/YRnBm90kpUViNqWIgiA5NFXscZudZEOzsyG7beO/dzzpaXi8&#10;x5vvFZvZDeKCU+g9KUgXCQikxpueOgUf+9eHRxAhajJ68IQKvjHApry9KXRu/JV2eKljJ7iEQq4V&#10;2BjHXMrQWHQ6LPyIxF7rJ6cjy6mTZtJXLneDzJJkLZ3uiT9YPeKzxeZUn50C07b708q+tbv3r/bw&#10;Wb1U20NdKXV/N2+fQESc418YfvEZHUpmOvozmSAG1tmSk3zTFAT7yyzjKUcF61UKsizk/wHlDwAA&#10;AP//AwBQSwECLQAUAAYACAAAACEAtoM4kv4AAADhAQAAEwAAAAAAAAAAAAAAAAAAAAAAW0NvbnRl&#10;bnRfVHlwZXNdLnhtbFBLAQItABQABgAIAAAAIQA4/SH/1gAAAJQBAAALAAAAAAAAAAAAAAAAAC8B&#10;AABfcmVscy8ucmVsc1BLAQItABQABgAIAAAAIQBWOoOLogIAANQFAAAOAAAAAAAAAAAAAAAAAC4C&#10;AABkcnMvZTJvRG9jLnhtbFBLAQItABQABgAIAAAAIQBYlmVd3wAAAAgBAAAPAAAAAAAAAAAAAAAA&#10;APwEAABkcnMvZG93bnJldi54bWxQSwUGAAAAAAQABADzAAAACAYAAAAA&#10;" fillcolor="white [3201]" strokeweight=".5pt">
                <v:path arrowok="t"/>
                <v:textbox>
                  <w:txbxContent>
                    <w:p w:rsidR="00E11644" w:rsidRPr="00F82ECD" w:rsidRDefault="00E11644" w:rsidP="00E11644">
                      <w:pPr>
                        <w:jc w:val="center"/>
                        <w:rPr>
                          <w:rFonts w:ascii="Arial" w:hAnsi="Arial" w:cs="Arial"/>
                          <w:lang w:val="mn-MN"/>
                        </w:rPr>
                      </w:pPr>
                      <w:r>
                        <w:rPr>
                          <w:rFonts w:ascii="Arial" w:hAnsi="Arial" w:cs="Arial"/>
                          <w:lang w:val="mn-MN"/>
                        </w:rPr>
                        <w:t>Албаны дарга-1</w:t>
                      </w:r>
                    </w:p>
                  </w:txbxContent>
                </v:textbox>
              </v:shape>
            </w:pict>
          </mc:Fallback>
        </mc:AlternateContent>
      </w: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DF7891" w:rsidP="002A7126">
      <w:pPr>
        <w:ind w:leftChars="-202" w:left="-424" w:rightChars="-459" w:right="-964" w:firstLineChars="202" w:firstLine="485"/>
        <w:jc w:val="center"/>
        <w:rPr>
          <w:rFonts w:ascii="Arial" w:hAnsi="Arial" w:cs="Arial"/>
          <w:sz w:val="24"/>
          <w:szCs w:val="24"/>
          <w:lang w:val="mn-MN"/>
        </w:rPr>
      </w:pPr>
      <w:r w:rsidRPr="00D14C08">
        <w:rPr>
          <w:rFonts w:ascii="Arial" w:hAnsi="Arial" w:cs="Arial"/>
          <w:noProof/>
          <w:sz w:val="24"/>
          <w:szCs w:val="24"/>
          <w:lang w:eastAsia="en-US"/>
        </w:rPr>
        <mc:AlternateContent>
          <mc:Choice Requires="wps">
            <w:drawing>
              <wp:anchor distT="0" distB="0" distL="114300" distR="114300" simplePos="0" relativeHeight="251662336" behindDoc="0" locked="0" layoutInCell="1" allowOverlap="1">
                <wp:simplePos x="0" y="0"/>
                <wp:positionH relativeFrom="margin">
                  <wp:posOffset>-180975</wp:posOffset>
                </wp:positionH>
                <wp:positionV relativeFrom="paragraph">
                  <wp:posOffset>220345</wp:posOffset>
                </wp:positionV>
                <wp:extent cx="2788920" cy="3086100"/>
                <wp:effectExtent l="0" t="0" r="11430" b="190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8920" cy="3086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29E8" w:rsidRDefault="006D29E8" w:rsidP="00E11644">
                            <w:pPr>
                              <w:rPr>
                                <w:rFonts w:ascii="Arial" w:hAnsi="Arial" w:cs="Arial"/>
                                <w:lang w:val="mn-MN"/>
                              </w:rPr>
                            </w:pPr>
                          </w:p>
                          <w:p w:rsidR="00E11644" w:rsidRPr="00614249" w:rsidRDefault="00E11644" w:rsidP="00DF7891">
                            <w:pPr>
                              <w:jc w:val="left"/>
                              <w:rPr>
                                <w:rFonts w:ascii="Arial" w:hAnsi="Arial" w:cs="Arial"/>
                                <w:lang w:val="mn-MN"/>
                              </w:rPr>
                            </w:pPr>
                            <w:r>
                              <w:rPr>
                                <w:rFonts w:ascii="Arial" w:hAnsi="Arial" w:cs="Arial"/>
                                <w:lang w:val="mn-MN"/>
                              </w:rPr>
                              <w:t>1.</w:t>
                            </w:r>
                            <w:r w:rsidR="00DF7891">
                              <w:rPr>
                                <w:rFonts w:ascii="Arial" w:hAnsi="Arial" w:cs="Arial"/>
                                <w:lang w:val="mn-MN"/>
                              </w:rPr>
                              <w:t xml:space="preserve"> </w:t>
                            </w:r>
                            <w:r w:rsidRPr="00614249">
                              <w:rPr>
                                <w:rFonts w:ascii="Arial" w:hAnsi="Arial" w:cs="Arial"/>
                                <w:lang w:val="mn-MN"/>
                              </w:rPr>
                              <w:t>Үндэс, самбо, жудо бөхийн дасгалжуулагч-1</w:t>
                            </w:r>
                          </w:p>
                          <w:p w:rsidR="00E11644" w:rsidRPr="00614249" w:rsidRDefault="00E11644" w:rsidP="00DF7891">
                            <w:pPr>
                              <w:jc w:val="left"/>
                              <w:rPr>
                                <w:rFonts w:ascii="Arial" w:hAnsi="Arial" w:cs="Arial"/>
                                <w:lang w:val="mn-MN"/>
                              </w:rPr>
                            </w:pPr>
                            <w:r>
                              <w:rPr>
                                <w:rFonts w:ascii="Arial" w:hAnsi="Arial" w:cs="Arial"/>
                                <w:lang w:val="mn-MN"/>
                              </w:rPr>
                              <w:t>2.</w:t>
                            </w:r>
                            <w:r w:rsidR="00DF7891">
                              <w:rPr>
                                <w:rFonts w:ascii="Arial" w:hAnsi="Arial" w:cs="Arial"/>
                                <w:lang w:val="mn-MN"/>
                              </w:rPr>
                              <w:t xml:space="preserve"> </w:t>
                            </w:r>
                            <w:r w:rsidRPr="00614249">
                              <w:rPr>
                                <w:rFonts w:ascii="Arial" w:hAnsi="Arial" w:cs="Arial"/>
                                <w:lang w:val="mn-MN"/>
                              </w:rPr>
                              <w:t>Тэшүүр, хөнгөн атлетикийн дасгалжуулагч -1</w:t>
                            </w:r>
                          </w:p>
                          <w:p w:rsidR="00E11644" w:rsidRPr="00614249" w:rsidRDefault="00E11644" w:rsidP="00DF7891">
                            <w:pPr>
                              <w:jc w:val="left"/>
                              <w:rPr>
                                <w:rFonts w:ascii="Arial" w:hAnsi="Arial" w:cs="Arial"/>
                                <w:lang w:val="mn-MN"/>
                              </w:rPr>
                            </w:pPr>
                            <w:r>
                              <w:rPr>
                                <w:rFonts w:ascii="Arial" w:hAnsi="Arial" w:cs="Arial"/>
                                <w:lang w:val="mn-MN"/>
                              </w:rPr>
                              <w:t xml:space="preserve">3. </w:t>
                            </w:r>
                            <w:r w:rsidRPr="00614249">
                              <w:rPr>
                                <w:rFonts w:ascii="Arial" w:hAnsi="Arial" w:cs="Arial"/>
                                <w:lang w:val="mn-MN"/>
                              </w:rPr>
                              <w:t>Боксын дасгалжуулагч-1</w:t>
                            </w:r>
                          </w:p>
                          <w:p w:rsidR="00E11644" w:rsidRPr="00614249" w:rsidRDefault="00E11644" w:rsidP="00E11644">
                            <w:pPr>
                              <w:rPr>
                                <w:rFonts w:ascii="Arial" w:hAnsi="Arial" w:cs="Arial"/>
                                <w:lang w:val="mn-MN"/>
                              </w:rPr>
                            </w:pPr>
                            <w:r>
                              <w:rPr>
                                <w:rFonts w:ascii="Arial" w:hAnsi="Arial" w:cs="Arial"/>
                                <w:lang w:val="mn-MN"/>
                              </w:rPr>
                              <w:t xml:space="preserve">4. </w:t>
                            </w:r>
                            <w:r w:rsidRPr="00614249">
                              <w:rPr>
                                <w:rFonts w:ascii="Arial" w:hAnsi="Arial" w:cs="Arial"/>
                                <w:lang w:val="mn-MN"/>
                              </w:rPr>
                              <w:t>Таеквондогийн дасгалжуулагч-1</w:t>
                            </w:r>
                          </w:p>
                          <w:p w:rsidR="00E11644" w:rsidRPr="00614249" w:rsidRDefault="00E11644" w:rsidP="00E11644">
                            <w:pPr>
                              <w:rPr>
                                <w:rFonts w:ascii="Arial" w:hAnsi="Arial" w:cs="Arial"/>
                                <w:lang w:val="mn-MN"/>
                              </w:rPr>
                            </w:pPr>
                            <w:r>
                              <w:rPr>
                                <w:rFonts w:ascii="Arial" w:hAnsi="Arial" w:cs="Arial"/>
                                <w:lang w:val="mn-MN"/>
                              </w:rPr>
                              <w:t xml:space="preserve">5. </w:t>
                            </w:r>
                            <w:r w:rsidRPr="00614249">
                              <w:rPr>
                                <w:rFonts w:ascii="Arial" w:hAnsi="Arial" w:cs="Arial"/>
                                <w:lang w:val="mn-MN"/>
                              </w:rPr>
                              <w:t>Волейболын дасгалжуулагч -1</w:t>
                            </w:r>
                          </w:p>
                          <w:p w:rsidR="00E11644" w:rsidRPr="00614249" w:rsidRDefault="00E11644" w:rsidP="00E11644">
                            <w:pPr>
                              <w:rPr>
                                <w:rFonts w:ascii="Arial" w:hAnsi="Arial" w:cs="Arial"/>
                                <w:lang w:val="mn-MN"/>
                              </w:rPr>
                            </w:pPr>
                            <w:r>
                              <w:rPr>
                                <w:rFonts w:ascii="Arial" w:hAnsi="Arial" w:cs="Arial"/>
                                <w:lang w:val="mn-MN"/>
                              </w:rPr>
                              <w:t>6.</w:t>
                            </w:r>
                            <w:r w:rsidR="00DF7891">
                              <w:rPr>
                                <w:rFonts w:ascii="Arial" w:hAnsi="Arial" w:cs="Arial"/>
                                <w:lang w:val="mn-MN"/>
                              </w:rPr>
                              <w:t xml:space="preserve"> </w:t>
                            </w:r>
                            <w:r w:rsidRPr="00614249">
                              <w:rPr>
                                <w:rFonts w:ascii="Arial" w:hAnsi="Arial" w:cs="Arial"/>
                                <w:lang w:val="mn-MN"/>
                              </w:rPr>
                              <w:t>Сагсан бөмбөгийн дасгалжуулагч-1</w:t>
                            </w:r>
                          </w:p>
                          <w:p w:rsidR="00E11644" w:rsidRPr="00614249" w:rsidRDefault="00E11644" w:rsidP="00E11644">
                            <w:pPr>
                              <w:rPr>
                                <w:rFonts w:ascii="Arial" w:hAnsi="Arial" w:cs="Arial"/>
                                <w:lang w:val="mn-MN"/>
                              </w:rPr>
                            </w:pPr>
                            <w:r>
                              <w:rPr>
                                <w:rFonts w:ascii="Arial" w:hAnsi="Arial" w:cs="Arial"/>
                                <w:lang w:val="mn-MN"/>
                              </w:rPr>
                              <w:t xml:space="preserve">7. </w:t>
                            </w:r>
                            <w:r w:rsidRPr="00614249">
                              <w:rPr>
                                <w:rFonts w:ascii="Arial" w:hAnsi="Arial" w:cs="Arial"/>
                                <w:lang w:val="mn-MN"/>
                              </w:rPr>
                              <w:t>Пауэрлифтингийн дасгалжуулагч-1</w:t>
                            </w:r>
                          </w:p>
                          <w:p w:rsidR="00E11644" w:rsidRDefault="00E11644" w:rsidP="00E11644">
                            <w:pPr>
                              <w:rPr>
                                <w:rFonts w:ascii="Arial" w:hAnsi="Arial" w:cs="Arial"/>
                                <w:lang w:val="mn-MN"/>
                              </w:rPr>
                            </w:pPr>
                            <w:r>
                              <w:rPr>
                                <w:rFonts w:ascii="Arial" w:hAnsi="Arial" w:cs="Arial"/>
                                <w:lang w:val="mn-MN"/>
                              </w:rPr>
                              <w:t xml:space="preserve">8. </w:t>
                            </w:r>
                            <w:r w:rsidRPr="00614249">
                              <w:rPr>
                                <w:rFonts w:ascii="Arial" w:hAnsi="Arial" w:cs="Arial"/>
                                <w:lang w:val="mn-MN"/>
                              </w:rPr>
                              <w:t>Нийтийн биеийн тамирын, арга зүйч-3</w:t>
                            </w:r>
                          </w:p>
                          <w:p w:rsidR="002E243E" w:rsidRDefault="002E243E" w:rsidP="00E11644">
                            <w:pPr>
                              <w:rPr>
                                <w:rFonts w:ascii="Arial" w:hAnsi="Arial" w:cs="Arial"/>
                                <w:lang w:val="mn-MN"/>
                              </w:rPr>
                            </w:pPr>
                            <w:r>
                              <w:rPr>
                                <w:rFonts w:ascii="Arial" w:hAnsi="Arial" w:cs="Arial"/>
                                <w:lang w:val="mn-MN"/>
                              </w:rPr>
                              <w:t>9. Усны арга зүйч-1</w:t>
                            </w:r>
                          </w:p>
                          <w:p w:rsidR="00E11644" w:rsidRPr="00757D0F" w:rsidRDefault="00E11644" w:rsidP="00E11644">
                            <w:pPr>
                              <w:rPr>
                                <w:rFonts w:ascii="Arial" w:hAnsi="Arial" w:cs="Arial"/>
                                <w:b/>
                                <w:lang w:val="mn-MN"/>
                              </w:rPr>
                            </w:pPr>
                            <w:r w:rsidRPr="00757D0F">
                              <w:rPr>
                                <w:rFonts w:ascii="Arial" w:hAnsi="Arial" w:cs="Arial"/>
                                <w:b/>
                                <w:lang w:val="mn-MN"/>
                              </w:rPr>
                              <w:t xml:space="preserve">                    Нийт-</w:t>
                            </w:r>
                            <w:r w:rsidR="002E243E">
                              <w:rPr>
                                <w:rFonts w:ascii="Arial" w:hAnsi="Arial" w:cs="Arial"/>
                                <w:b/>
                                <w:lang w:val="mn-MN"/>
                              </w:rPr>
                              <w:t>11</w:t>
                            </w:r>
                          </w:p>
                          <w:p w:rsidR="00E11644" w:rsidRPr="00482112" w:rsidRDefault="00E11644" w:rsidP="00E11644">
                            <w:pPr>
                              <w:ind w:left="284"/>
                              <w:rPr>
                                <w:rFonts w:ascii="Arial" w:hAnsi="Arial" w:cs="Arial"/>
                                <w:lang w:val="mn-MN"/>
                              </w:rPr>
                            </w:pPr>
                          </w:p>
                          <w:p w:rsidR="00E11644" w:rsidRDefault="00E11644" w:rsidP="00E116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14.25pt;margin-top:17.35pt;width:219.6pt;height:24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vmogIAANMFAAAOAAAAZHJzL2Uyb0RvYy54bWysVFtP2zAUfp+0/2D5fSQttzYiRR2IaVIF&#10;aDDx7Do2tXB8PNtt0v16jp00lMsL014S2+c7t+9czs7bWpONcF6BKenoIKdEGA6VMo8l/X1/9W1C&#10;iQ/MVEyDESXdCk/PZ1+/nDW2EGNYga6EI2jE+KKxJV2FYIss83wlauYPwAqDQgmuZgGv7jGrHGvQ&#10;eq2zcZ6fZA24yjrgwnt8veyEdJbsSyl4uJHSi0B0STG2kL4ufZfxm83OWPHomF0p3ofB/iGKmimD&#10;TgdTlywwsnbqnalacQceZDjgUGcgpeIi5YDZjPI32dytmBUpFyTH24Em///M8uvNrSOqKumUEsNq&#10;LNG9aAP5Di05juw01hcIurMICy0+Y5VTpt4ugD95hGR7mE7BIzqy0UpXxz/mSVARC7AdSI9eOD6O&#10;TyeT6RhFHGWH+eRklKeyZC/q1vnwQ0BN4qGkDquaQmCbhQ8xAFbsINGbB62qK6V1usROEhfakQ3D&#10;HtBhFLNCjVcobUhT0pPD47zLbd9CND3oLzXjT+8toD1tojuReq4PK/LSUZFOYatFxGjzS0jkPDHy&#10;QYyMc2GGOBM6oiRm9BnFHv8S1WeUuzxQI3kGEwblWhlwHUuvqa2edtTKDt93hu/yjhSEdtmmZhta&#10;awnVFjvLQTeZ3vIrhXwvmA+3zOEoYmPgegk3+JEasEjQnyhZgfv70XvE44SglJIGR7uk/s+aOUGJ&#10;/mlwdqajo6O4C9Ll6Pg0Np/blyz3JWZdXwB2zggXmeXpGPFB747SQf2AW2gevaKIGY6+Sxp2x4vQ&#10;LRzcYlzM5wmE029ZWJg7y3cDFfvsvn1gzvZ9HnBErmG3BFjxpt07bKyPgfk6gFRpFiLPHas9/7g5&#10;UsP3Wy6upv17Qr3s4tkzAAAA//8DAFBLAwQUAAYACAAAACEAF2YYU+EAAAAKAQAADwAAAGRycy9k&#10;b3ducmV2LnhtbEyPwU7DMAyG70i8Q2Qkblu6ssJU6k4TAgkJ9bAOxI5ZkzTVmqRqsq28PeY0br/l&#10;T78/F+vJ9uysxtB5h7CYJ8CUa7zsXIvwuXubrYCFKJwUvXcK4UcFWJe3N4XIpb+4rTrXsWVU4kIu&#10;EEyMQ855aIyyIsz9oBzttB+tiDSOLZejuFC57XmaJI/cis7RBSMG9WJUc6xPFkFqvTtm5l1vP771&#10;/qt6rTb7ukK8v5s2z8CimuIVhj99UoeSnA7+5GRgPcIsXWWEIjwsn4ARsFwkFA4IWUqBlwX//0L5&#10;CwAA//8DAFBLAQItABQABgAIAAAAIQC2gziS/gAAAOEBAAATAAAAAAAAAAAAAAAAAAAAAABbQ29u&#10;dGVudF9UeXBlc10ueG1sUEsBAi0AFAAGAAgAAAAhADj9If/WAAAAlAEAAAsAAAAAAAAAAAAAAAAA&#10;LwEAAF9yZWxzLy5yZWxzUEsBAi0AFAAGAAgAAAAhACNIK+aiAgAA0wUAAA4AAAAAAAAAAAAAAAAA&#10;LgIAAGRycy9lMm9Eb2MueG1sUEsBAi0AFAAGAAgAAAAhABdmGFPhAAAACgEAAA8AAAAAAAAAAAAA&#10;AAAA/AQAAGRycy9kb3ducmV2LnhtbFBLBQYAAAAABAAEAPMAAAAKBgAAAAA=&#10;" fillcolor="white [3201]" strokeweight=".5pt">
                <v:path arrowok="t"/>
                <v:textbox>
                  <w:txbxContent>
                    <w:p w:rsidR="006D29E8" w:rsidRDefault="006D29E8" w:rsidP="00E11644">
                      <w:pPr>
                        <w:rPr>
                          <w:rFonts w:ascii="Arial" w:hAnsi="Arial" w:cs="Arial"/>
                          <w:lang w:val="mn-MN"/>
                        </w:rPr>
                      </w:pPr>
                    </w:p>
                    <w:p w:rsidR="00E11644" w:rsidRPr="00614249" w:rsidRDefault="00E11644" w:rsidP="00DF7891">
                      <w:pPr>
                        <w:jc w:val="left"/>
                        <w:rPr>
                          <w:rFonts w:ascii="Arial" w:hAnsi="Arial" w:cs="Arial"/>
                          <w:lang w:val="mn-MN"/>
                        </w:rPr>
                      </w:pPr>
                      <w:r>
                        <w:rPr>
                          <w:rFonts w:ascii="Arial" w:hAnsi="Arial" w:cs="Arial"/>
                          <w:lang w:val="mn-MN"/>
                        </w:rPr>
                        <w:t>1.</w:t>
                      </w:r>
                      <w:r w:rsidR="00DF7891">
                        <w:rPr>
                          <w:rFonts w:ascii="Arial" w:hAnsi="Arial" w:cs="Arial"/>
                          <w:lang w:val="mn-MN"/>
                        </w:rPr>
                        <w:t xml:space="preserve"> </w:t>
                      </w:r>
                      <w:r w:rsidRPr="00614249">
                        <w:rPr>
                          <w:rFonts w:ascii="Arial" w:hAnsi="Arial" w:cs="Arial"/>
                          <w:lang w:val="mn-MN"/>
                        </w:rPr>
                        <w:t>Үндэс, самбо, жудо бөхийн дасгалжуулагч-1</w:t>
                      </w:r>
                    </w:p>
                    <w:p w:rsidR="00E11644" w:rsidRPr="00614249" w:rsidRDefault="00E11644" w:rsidP="00DF7891">
                      <w:pPr>
                        <w:jc w:val="left"/>
                        <w:rPr>
                          <w:rFonts w:ascii="Arial" w:hAnsi="Arial" w:cs="Arial"/>
                          <w:lang w:val="mn-MN"/>
                        </w:rPr>
                      </w:pPr>
                      <w:r>
                        <w:rPr>
                          <w:rFonts w:ascii="Arial" w:hAnsi="Arial" w:cs="Arial"/>
                          <w:lang w:val="mn-MN"/>
                        </w:rPr>
                        <w:t>2.</w:t>
                      </w:r>
                      <w:r w:rsidR="00DF7891">
                        <w:rPr>
                          <w:rFonts w:ascii="Arial" w:hAnsi="Arial" w:cs="Arial"/>
                          <w:lang w:val="mn-MN"/>
                        </w:rPr>
                        <w:t xml:space="preserve"> </w:t>
                      </w:r>
                      <w:r w:rsidRPr="00614249">
                        <w:rPr>
                          <w:rFonts w:ascii="Arial" w:hAnsi="Arial" w:cs="Arial"/>
                          <w:lang w:val="mn-MN"/>
                        </w:rPr>
                        <w:t>Тэшүүр, хөнгөн атлетикийн дасгалжуулагч -1</w:t>
                      </w:r>
                    </w:p>
                    <w:p w:rsidR="00E11644" w:rsidRPr="00614249" w:rsidRDefault="00E11644" w:rsidP="00DF7891">
                      <w:pPr>
                        <w:jc w:val="left"/>
                        <w:rPr>
                          <w:rFonts w:ascii="Arial" w:hAnsi="Arial" w:cs="Arial"/>
                          <w:lang w:val="mn-MN"/>
                        </w:rPr>
                      </w:pPr>
                      <w:r>
                        <w:rPr>
                          <w:rFonts w:ascii="Arial" w:hAnsi="Arial" w:cs="Arial"/>
                          <w:lang w:val="mn-MN"/>
                        </w:rPr>
                        <w:t xml:space="preserve">3. </w:t>
                      </w:r>
                      <w:r w:rsidRPr="00614249">
                        <w:rPr>
                          <w:rFonts w:ascii="Arial" w:hAnsi="Arial" w:cs="Arial"/>
                          <w:lang w:val="mn-MN"/>
                        </w:rPr>
                        <w:t>Боксын дасгалжуулагч-1</w:t>
                      </w:r>
                    </w:p>
                    <w:p w:rsidR="00E11644" w:rsidRPr="00614249" w:rsidRDefault="00E11644" w:rsidP="00E11644">
                      <w:pPr>
                        <w:rPr>
                          <w:rFonts w:ascii="Arial" w:hAnsi="Arial" w:cs="Arial"/>
                          <w:lang w:val="mn-MN"/>
                        </w:rPr>
                      </w:pPr>
                      <w:r>
                        <w:rPr>
                          <w:rFonts w:ascii="Arial" w:hAnsi="Arial" w:cs="Arial"/>
                          <w:lang w:val="mn-MN"/>
                        </w:rPr>
                        <w:t xml:space="preserve">4. </w:t>
                      </w:r>
                      <w:r w:rsidRPr="00614249">
                        <w:rPr>
                          <w:rFonts w:ascii="Arial" w:hAnsi="Arial" w:cs="Arial"/>
                          <w:lang w:val="mn-MN"/>
                        </w:rPr>
                        <w:t>Таеквондогийн дасгалжуулагч-1</w:t>
                      </w:r>
                    </w:p>
                    <w:p w:rsidR="00E11644" w:rsidRPr="00614249" w:rsidRDefault="00E11644" w:rsidP="00E11644">
                      <w:pPr>
                        <w:rPr>
                          <w:rFonts w:ascii="Arial" w:hAnsi="Arial" w:cs="Arial"/>
                          <w:lang w:val="mn-MN"/>
                        </w:rPr>
                      </w:pPr>
                      <w:r>
                        <w:rPr>
                          <w:rFonts w:ascii="Arial" w:hAnsi="Arial" w:cs="Arial"/>
                          <w:lang w:val="mn-MN"/>
                        </w:rPr>
                        <w:t xml:space="preserve">5. </w:t>
                      </w:r>
                      <w:r w:rsidRPr="00614249">
                        <w:rPr>
                          <w:rFonts w:ascii="Arial" w:hAnsi="Arial" w:cs="Arial"/>
                          <w:lang w:val="mn-MN"/>
                        </w:rPr>
                        <w:t>Волейболын дасгалжуулагч -1</w:t>
                      </w:r>
                    </w:p>
                    <w:p w:rsidR="00E11644" w:rsidRPr="00614249" w:rsidRDefault="00E11644" w:rsidP="00E11644">
                      <w:pPr>
                        <w:rPr>
                          <w:rFonts w:ascii="Arial" w:hAnsi="Arial" w:cs="Arial"/>
                          <w:lang w:val="mn-MN"/>
                        </w:rPr>
                      </w:pPr>
                      <w:r>
                        <w:rPr>
                          <w:rFonts w:ascii="Arial" w:hAnsi="Arial" w:cs="Arial"/>
                          <w:lang w:val="mn-MN"/>
                        </w:rPr>
                        <w:t>6.</w:t>
                      </w:r>
                      <w:r w:rsidR="00DF7891">
                        <w:rPr>
                          <w:rFonts w:ascii="Arial" w:hAnsi="Arial" w:cs="Arial"/>
                          <w:lang w:val="mn-MN"/>
                        </w:rPr>
                        <w:t xml:space="preserve"> </w:t>
                      </w:r>
                      <w:r w:rsidRPr="00614249">
                        <w:rPr>
                          <w:rFonts w:ascii="Arial" w:hAnsi="Arial" w:cs="Arial"/>
                          <w:lang w:val="mn-MN"/>
                        </w:rPr>
                        <w:t>Сагсан бөмбөгийн дасгалжуулагч-1</w:t>
                      </w:r>
                    </w:p>
                    <w:p w:rsidR="00E11644" w:rsidRPr="00614249" w:rsidRDefault="00E11644" w:rsidP="00E11644">
                      <w:pPr>
                        <w:rPr>
                          <w:rFonts w:ascii="Arial" w:hAnsi="Arial" w:cs="Arial"/>
                          <w:lang w:val="mn-MN"/>
                        </w:rPr>
                      </w:pPr>
                      <w:r>
                        <w:rPr>
                          <w:rFonts w:ascii="Arial" w:hAnsi="Arial" w:cs="Arial"/>
                          <w:lang w:val="mn-MN"/>
                        </w:rPr>
                        <w:t xml:space="preserve">7. </w:t>
                      </w:r>
                      <w:r w:rsidRPr="00614249">
                        <w:rPr>
                          <w:rFonts w:ascii="Arial" w:hAnsi="Arial" w:cs="Arial"/>
                          <w:lang w:val="mn-MN"/>
                        </w:rPr>
                        <w:t>Пауэрлифтингийн дасгалжуулагч-1</w:t>
                      </w:r>
                    </w:p>
                    <w:p w:rsidR="00E11644" w:rsidRDefault="00E11644" w:rsidP="00E11644">
                      <w:pPr>
                        <w:rPr>
                          <w:rFonts w:ascii="Arial" w:hAnsi="Arial" w:cs="Arial"/>
                          <w:lang w:val="mn-MN"/>
                        </w:rPr>
                      </w:pPr>
                      <w:r>
                        <w:rPr>
                          <w:rFonts w:ascii="Arial" w:hAnsi="Arial" w:cs="Arial"/>
                          <w:lang w:val="mn-MN"/>
                        </w:rPr>
                        <w:t xml:space="preserve">8. </w:t>
                      </w:r>
                      <w:r w:rsidRPr="00614249">
                        <w:rPr>
                          <w:rFonts w:ascii="Arial" w:hAnsi="Arial" w:cs="Arial"/>
                          <w:lang w:val="mn-MN"/>
                        </w:rPr>
                        <w:t>Нийтийн биеийн тамирын, арга зүйч-3</w:t>
                      </w:r>
                    </w:p>
                    <w:p w:rsidR="002E243E" w:rsidRDefault="002E243E" w:rsidP="00E11644">
                      <w:pPr>
                        <w:rPr>
                          <w:rFonts w:ascii="Arial" w:hAnsi="Arial" w:cs="Arial"/>
                          <w:lang w:val="mn-MN"/>
                        </w:rPr>
                      </w:pPr>
                      <w:r>
                        <w:rPr>
                          <w:rFonts w:ascii="Arial" w:hAnsi="Arial" w:cs="Arial"/>
                          <w:lang w:val="mn-MN"/>
                        </w:rPr>
                        <w:t>9. Усны арга зүйч-1</w:t>
                      </w:r>
                    </w:p>
                    <w:p w:rsidR="00E11644" w:rsidRPr="00757D0F" w:rsidRDefault="00E11644" w:rsidP="00E11644">
                      <w:pPr>
                        <w:rPr>
                          <w:rFonts w:ascii="Arial" w:hAnsi="Arial" w:cs="Arial"/>
                          <w:b/>
                          <w:lang w:val="mn-MN"/>
                        </w:rPr>
                      </w:pPr>
                      <w:r w:rsidRPr="00757D0F">
                        <w:rPr>
                          <w:rFonts w:ascii="Arial" w:hAnsi="Arial" w:cs="Arial"/>
                          <w:b/>
                          <w:lang w:val="mn-MN"/>
                        </w:rPr>
                        <w:t xml:space="preserve">                    Нийт-</w:t>
                      </w:r>
                      <w:r w:rsidR="002E243E">
                        <w:rPr>
                          <w:rFonts w:ascii="Arial" w:hAnsi="Arial" w:cs="Arial"/>
                          <w:b/>
                          <w:lang w:val="mn-MN"/>
                        </w:rPr>
                        <w:t>11</w:t>
                      </w:r>
                    </w:p>
                    <w:p w:rsidR="00E11644" w:rsidRPr="00482112" w:rsidRDefault="00E11644" w:rsidP="00E11644">
                      <w:pPr>
                        <w:ind w:left="284"/>
                        <w:rPr>
                          <w:rFonts w:ascii="Arial" w:hAnsi="Arial" w:cs="Arial"/>
                          <w:lang w:val="mn-MN"/>
                        </w:rPr>
                      </w:pPr>
                    </w:p>
                    <w:p w:rsidR="00E11644" w:rsidRDefault="00E11644" w:rsidP="00E11644"/>
                  </w:txbxContent>
                </v:textbox>
                <w10:wrap anchorx="margin"/>
              </v:shape>
            </w:pict>
          </mc:Fallback>
        </mc:AlternateContent>
      </w:r>
      <w:r w:rsidR="00747C69" w:rsidRPr="00D14C08">
        <w:rPr>
          <w:rFonts w:ascii="Arial" w:hAnsi="Arial" w:cs="Arial"/>
          <w:noProof/>
          <w:sz w:val="24"/>
          <w:szCs w:val="24"/>
          <w:lang w:eastAsia="en-US"/>
        </w:rPr>
        <mc:AlternateContent>
          <mc:Choice Requires="wps">
            <w:drawing>
              <wp:anchor distT="0" distB="0" distL="114300" distR="114300" simplePos="0" relativeHeight="251679744" behindDoc="0" locked="0" layoutInCell="1" allowOverlap="1">
                <wp:simplePos x="0" y="0"/>
                <wp:positionH relativeFrom="column">
                  <wp:posOffset>1038860</wp:posOffset>
                </wp:positionH>
                <wp:positionV relativeFrom="paragraph">
                  <wp:posOffset>17145</wp:posOffset>
                </wp:positionV>
                <wp:extent cx="1270" cy="219075"/>
                <wp:effectExtent l="57785" t="12065" r="55245" b="1651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2CAB7" id="AutoShape 48" o:spid="_x0000_s1026" type="#_x0000_t32" style="position:absolute;margin-left:81.8pt;margin-top:1.35pt;width:.1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ucNgIAAGEEAAAOAAAAZHJzL2Uyb0RvYy54bWysVE2P2jAQvVfqf7B8hyQ0sBARVqsEetl2&#10;kXb7A4ztEKuObdmGgKr+945NoKW9VFVzcMbxfLx585zl46mT6MitE1qVOBunGHFFNRNqX+Ivb5vR&#10;HCPniWJEasVLfOYOP67ev1v2puAT3WrJuEWQRLmiNyVuvTdFkjja8o64sTZcwWGjbUc8bO0+YZb0&#10;kL2TySRNZ0mvLTNWU+4cfK0vh3gV8zcNp/6laRz3SJYYsPm42rjuwpqslqTYW2JaQQcY5B9QdEQo&#10;KHpLVRNP0MGKP1J1glrtdOPHVHeJbhpBeewBusnS37p5bYnhsRcgx5kbTe7/paWfj1uLBIPZAT2K&#10;dDCjp4PXsTTK54Gg3rgC/Cq1taFFelKv5lnTrw4pXbVE7Xn0fjsbCM5CRHIXEjbOQJld/0kz8CFQ&#10;ILJ1amwXUgIP6BSHcr4NhZ88ovAxmzwAMgoHk2yRPkxjflJcQ411/iPXHQpGiZ23ROxbX2mlYPja&#10;ZrEQOT47H4CR4hoQ6iq9EVJGDUiF+hIvppNpDHBaChYOg5uz+10lLTqSoKL4DCju3Kw+KBaTtZyw&#10;9WB7IiTYyEd6vBVAmOQ4VOs4w0hyuDjBusCTKlSE5gHwYF2E9G2RLtbz9Twf5ZPZepSndT162lT5&#10;aLbJHqb1h7qq6ux7AJ/lRSsY4yrgv4o6y/9ONMP1usjxJusbUcl99sgogL2+I+g4/TDwi3R2mp23&#10;NnQXhAA6js7DnQsX5dd99Pr5Z1j9AAAA//8DAFBLAwQUAAYACAAAACEA1khcct4AAAAIAQAADwAA&#10;AGRycy9kb3ducmV2LnhtbEyPwU7DMBBE70j8g7VI3KhDIrkQ4lRAhcgFJNqq4ujGJraI11Hstilf&#10;z/YEx9GMZt5Ui8n37GDG6AJKuJ1lwAy2QTvsJGzWLzd3wGJSqFUf0Eg4mQiL+vKiUqUOR/wwh1Xq&#10;GJVgLJUEm9JQch5ba7yKszAYJO8rjF4lkmPH9aiOVO57nmeZ4F45pAWrBvNsTfu92nsJafl5smLb&#10;Pt279/Xrm3A/TdMspby+mh4fgCUzpb8wnPEJHWpi2oU96sh60qIQFJWQz4GdfVHQlZ2EYp4Dryv+&#10;/0D9CwAA//8DAFBLAQItABQABgAIAAAAIQC2gziS/gAAAOEBAAATAAAAAAAAAAAAAAAAAAAAAABb&#10;Q29udGVudF9UeXBlc10ueG1sUEsBAi0AFAAGAAgAAAAhADj9If/WAAAAlAEAAAsAAAAAAAAAAAAA&#10;AAAALwEAAF9yZWxzLy5yZWxzUEsBAi0AFAAGAAgAAAAhABSSi5w2AgAAYQQAAA4AAAAAAAAAAAAA&#10;AAAALgIAAGRycy9lMm9Eb2MueG1sUEsBAi0AFAAGAAgAAAAhANZIXHLeAAAACAEAAA8AAAAAAAAA&#10;AAAAAAAAkAQAAGRycy9kb3ducmV2LnhtbFBLBQYAAAAABAAEAPMAAACbBQAAAAA=&#10;">
                <v:stroke endarrow="block"/>
              </v:shape>
            </w:pict>
          </mc:Fallback>
        </mc:AlternateContent>
      </w: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747C69" w:rsidP="002A7126">
      <w:pPr>
        <w:ind w:leftChars="-202" w:left="-424" w:rightChars="-459" w:right="-964" w:firstLineChars="202" w:firstLine="485"/>
        <w:jc w:val="center"/>
        <w:rPr>
          <w:rFonts w:ascii="Arial" w:hAnsi="Arial" w:cs="Arial"/>
          <w:sz w:val="24"/>
          <w:szCs w:val="24"/>
          <w:lang w:val="mn-MN"/>
        </w:rPr>
      </w:pPr>
      <w:r w:rsidRPr="00D14C08">
        <w:rPr>
          <w:rFonts w:ascii="Arial" w:hAnsi="Arial" w:cs="Arial"/>
          <w:noProof/>
          <w:sz w:val="24"/>
          <w:szCs w:val="24"/>
          <w:lang w:eastAsia="en-US"/>
        </w:rPr>
        <mc:AlternateContent>
          <mc:Choice Requires="wps">
            <w:drawing>
              <wp:anchor distT="0" distB="0" distL="114300" distR="114300" simplePos="0" relativeHeight="251681792" behindDoc="0" locked="0" layoutInCell="1" allowOverlap="1">
                <wp:simplePos x="0" y="0"/>
                <wp:positionH relativeFrom="column">
                  <wp:posOffset>4486275</wp:posOffset>
                </wp:positionH>
                <wp:positionV relativeFrom="paragraph">
                  <wp:posOffset>34290</wp:posOffset>
                </wp:positionV>
                <wp:extent cx="0" cy="266700"/>
                <wp:effectExtent l="57150" t="12065" r="57150" b="16510"/>
                <wp:wrapNone/>
                <wp:docPr id="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E810E" id="AutoShape 50" o:spid="_x0000_s1026" type="#_x0000_t32" style="position:absolute;margin-left:353.25pt;margin-top:2.7pt;width:0;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8MZNAIAAF0EAAAOAAAAZHJzL2Uyb0RvYy54bWysVM1u2zAMvg/YOwi6p7azJE2NOEVhJ7t0&#10;W4F2D6BIcixMFgVJiRMMe/dRys/a7TIMy0EhJf58/Eh6cX/oNdlL5xWYihY3OSXScBDKbCv69WU9&#10;mlPiAzOCaTCyokfp6f3y/bvFYEs5hg60kI5gEOPLwVa0C8GWWeZ5J3vmb8BKg48tuJ4FVN02E44N&#10;GL3X2TjPZ9kATlgHXHqPt83pkS5T/LaVPHxpWy8D0RVFbCGdLp2beGbLBSu3jtlO8TMM9g8oeqYM&#10;Jr2GalhgZOfUH6F6xR14aMMNhz6DtlVcphqwmiL/rZrnjlmZakFyvL3S5P9fWP55/+SIEhXFRhnW&#10;Y4sedgFSZjJN/AzWl2hWmycXK+QH82wfgX/zxEDdMbOVyfrlaNG5iIxmb1yi4i1m2QyfQKANwwSJ&#10;rEPr+hgSaSCH1JPjtSfyEAg/XXK8Hc9mt3mCk7Hy4medDx8l9CQKFfXBMbXtQg3GYOPBFSkL2z/6&#10;EFGx8uIQkxpYK61T/7UhQ0XvpuNpcvCglYiP0cy77abWjuxZnKD0SyXiy2szBzsjUrBOMrE6y4Ep&#10;jTIJiZvgFLKlJY3Zeiko0RKXJkoneNrEjFg5Aj5LpyH6fpffrear+WQ0Gc9Wo0neNKOHdT0ZzdbF&#10;7bT50NR1U/yI4ItJ2SkhpIn4LwNdTP5uYM6rdRrF60hficreRk+MItjLfwKdWh+7HTfQlxsQxycX&#10;q4saznAyPu9bXJLXerL69VVY/gQAAP//AwBQSwMEFAAGAAgAAAAhABSCVeveAAAACAEAAA8AAABk&#10;cnMvZG93bnJldi54bWxMj0FLw0AUhO+C/2F5gje7UdK0xrwUtYi5VLAt4nGbfSaL2bchu21Tf70r&#10;HvQ4zDDzTbEYbScONHjjGOF6koAgrp023CBsN09XcxA+KNaqc0wIJ/KwKM/PCpVrd+RXOqxDI2IJ&#10;+1whtCH0uZS+bskqP3E9cfQ+3GBViHJopB7UMZbbTt4kSSatMhwXWtXTY0v153pvEcLy/dRmb/XD&#10;rXnZPK8y81VV1RLx8mK8vwMRaAx/YfjBj+hQRqad27P2okOYJdk0RhGmKYjo/+odQjpLQZaF/H+g&#10;/AYAAP//AwBQSwECLQAUAAYACAAAACEAtoM4kv4AAADhAQAAEwAAAAAAAAAAAAAAAAAAAAAAW0Nv&#10;bnRlbnRfVHlwZXNdLnhtbFBLAQItABQABgAIAAAAIQA4/SH/1gAAAJQBAAALAAAAAAAAAAAAAAAA&#10;AC8BAABfcmVscy8ucmVsc1BLAQItABQABgAIAAAAIQDeP8MZNAIAAF0EAAAOAAAAAAAAAAAAAAAA&#10;AC4CAABkcnMvZTJvRG9jLnhtbFBLAQItABQABgAIAAAAIQAUglXr3gAAAAgBAAAPAAAAAAAAAAAA&#10;AAAAAI4EAABkcnMvZG93bnJldi54bWxQSwUGAAAAAAQABADzAAAAmQUAAAAA&#10;">
                <v:stroke endarrow="block"/>
              </v:shape>
            </w:pict>
          </mc:Fallback>
        </mc:AlternateContent>
      </w:r>
    </w:p>
    <w:p w:rsidR="00E11644" w:rsidRPr="00D14C08" w:rsidRDefault="00747C69" w:rsidP="002A7126">
      <w:pPr>
        <w:ind w:leftChars="-202" w:left="-424" w:rightChars="-459" w:right="-964" w:firstLineChars="202" w:firstLine="485"/>
        <w:jc w:val="center"/>
        <w:rPr>
          <w:rFonts w:ascii="Arial" w:hAnsi="Arial" w:cs="Arial"/>
          <w:sz w:val="24"/>
          <w:szCs w:val="24"/>
          <w:lang w:val="mn-MN"/>
        </w:rPr>
      </w:pPr>
      <w:r w:rsidRPr="00D14C08">
        <w:rPr>
          <w:rFonts w:ascii="Arial" w:hAnsi="Arial" w:cs="Arial"/>
          <w:noProof/>
          <w:sz w:val="24"/>
          <w:szCs w:val="24"/>
          <w:lang w:eastAsia="en-US"/>
        </w:rPr>
        <mc:AlternateContent>
          <mc:Choice Requires="wps">
            <w:drawing>
              <wp:anchor distT="0" distB="0" distL="114300" distR="114300" simplePos="0" relativeHeight="251665408" behindDoc="0" locked="0" layoutInCell="1" allowOverlap="1">
                <wp:simplePos x="0" y="0"/>
                <wp:positionH relativeFrom="margin">
                  <wp:posOffset>3248025</wp:posOffset>
                </wp:positionH>
                <wp:positionV relativeFrom="paragraph">
                  <wp:posOffset>106045</wp:posOffset>
                </wp:positionV>
                <wp:extent cx="2505075" cy="1337310"/>
                <wp:effectExtent l="0" t="0" r="28575" b="152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1337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644" w:rsidRPr="00200654" w:rsidRDefault="00E11644" w:rsidP="00E11644">
                            <w:pPr>
                              <w:rPr>
                                <w:rFonts w:ascii="Arial" w:hAnsi="Arial" w:cs="Arial"/>
                                <w:lang w:val="mn-MN"/>
                              </w:rPr>
                            </w:pPr>
                            <w:r>
                              <w:rPr>
                                <w:rFonts w:ascii="Arial" w:hAnsi="Arial" w:cs="Arial"/>
                                <w:lang w:val="mn-MN"/>
                              </w:rPr>
                              <w:t xml:space="preserve">1. </w:t>
                            </w:r>
                            <w:r w:rsidRPr="00200654">
                              <w:rPr>
                                <w:rFonts w:ascii="Arial" w:hAnsi="Arial" w:cs="Arial"/>
                                <w:lang w:val="mn-MN"/>
                              </w:rPr>
                              <w:t>Сантехник, усны инженер</w:t>
                            </w:r>
                            <w:r w:rsidR="000E1326">
                              <w:rPr>
                                <w:rFonts w:ascii="Arial" w:hAnsi="Arial" w:cs="Arial"/>
                                <w:lang w:val="mn-MN"/>
                              </w:rPr>
                              <w:t xml:space="preserve"> </w:t>
                            </w:r>
                            <w:r w:rsidRPr="00200654">
                              <w:rPr>
                                <w:rFonts w:ascii="Arial" w:hAnsi="Arial" w:cs="Arial"/>
                                <w:lang w:val="mn-MN"/>
                              </w:rPr>
                              <w:t>-1</w:t>
                            </w:r>
                          </w:p>
                          <w:p w:rsidR="00E11644" w:rsidRPr="00200654" w:rsidRDefault="00E11644" w:rsidP="00E11644">
                            <w:pPr>
                              <w:rPr>
                                <w:rFonts w:ascii="Arial" w:hAnsi="Arial" w:cs="Arial"/>
                                <w:lang w:val="mn-MN"/>
                              </w:rPr>
                            </w:pPr>
                            <w:r>
                              <w:rPr>
                                <w:rFonts w:ascii="Arial" w:hAnsi="Arial" w:cs="Arial"/>
                                <w:lang w:val="mn-MN"/>
                              </w:rPr>
                              <w:t>2.</w:t>
                            </w:r>
                            <w:r w:rsidR="000E1326">
                              <w:rPr>
                                <w:rFonts w:ascii="Arial" w:hAnsi="Arial" w:cs="Arial"/>
                                <w:lang w:val="mn-MN"/>
                              </w:rPr>
                              <w:t xml:space="preserve"> </w:t>
                            </w:r>
                            <w:r w:rsidRPr="00200654">
                              <w:rPr>
                                <w:rFonts w:ascii="Arial" w:hAnsi="Arial" w:cs="Arial"/>
                                <w:lang w:val="mn-MN"/>
                              </w:rPr>
                              <w:t xml:space="preserve">Усан спорт, сургалтын </w:t>
                            </w:r>
                            <w:r w:rsidR="000E1326">
                              <w:rPr>
                                <w:rFonts w:ascii="Arial" w:hAnsi="Arial" w:cs="Arial"/>
                                <w:lang w:val="mn-MN"/>
                              </w:rPr>
                              <w:t xml:space="preserve"> </w:t>
                            </w:r>
                            <w:r w:rsidRPr="00200654">
                              <w:rPr>
                                <w:rFonts w:ascii="Arial" w:hAnsi="Arial" w:cs="Arial"/>
                                <w:lang w:val="mn-MN"/>
                              </w:rPr>
                              <w:t>төвийн</w:t>
                            </w:r>
                            <w:r w:rsidR="000E1326">
                              <w:rPr>
                                <w:rFonts w:ascii="Arial" w:hAnsi="Arial" w:cs="Arial"/>
                                <w:lang w:val="mn-MN"/>
                              </w:rPr>
                              <w:t xml:space="preserve"> </w:t>
                            </w:r>
                            <w:r w:rsidRPr="00200654">
                              <w:rPr>
                                <w:rFonts w:ascii="Arial" w:hAnsi="Arial" w:cs="Arial"/>
                                <w:lang w:val="mn-MN"/>
                              </w:rPr>
                              <w:t xml:space="preserve"> эмч -1</w:t>
                            </w:r>
                          </w:p>
                          <w:p w:rsidR="00E11644" w:rsidRPr="00200654" w:rsidRDefault="00E11644" w:rsidP="00E11644">
                            <w:pPr>
                              <w:rPr>
                                <w:rFonts w:ascii="Arial" w:hAnsi="Arial" w:cs="Arial"/>
                                <w:lang w:val="mn-MN"/>
                              </w:rPr>
                            </w:pPr>
                            <w:r>
                              <w:rPr>
                                <w:rFonts w:ascii="Arial" w:hAnsi="Arial" w:cs="Arial"/>
                                <w:lang w:val="mn-MN"/>
                              </w:rPr>
                              <w:t>3.</w:t>
                            </w:r>
                            <w:r w:rsidR="000E1326">
                              <w:rPr>
                                <w:rFonts w:ascii="Arial" w:hAnsi="Arial" w:cs="Arial"/>
                                <w:lang w:val="mn-MN"/>
                              </w:rPr>
                              <w:t xml:space="preserve"> </w:t>
                            </w:r>
                            <w:r w:rsidRPr="00200654">
                              <w:rPr>
                                <w:rFonts w:ascii="Arial" w:hAnsi="Arial" w:cs="Arial"/>
                                <w:lang w:val="mn-MN"/>
                              </w:rPr>
                              <w:t>Харуул, цахилгаачин</w:t>
                            </w:r>
                            <w:r w:rsidR="000E1326">
                              <w:rPr>
                                <w:rFonts w:ascii="Arial" w:hAnsi="Arial" w:cs="Arial"/>
                                <w:lang w:val="mn-MN"/>
                              </w:rPr>
                              <w:t xml:space="preserve"> </w:t>
                            </w:r>
                            <w:r w:rsidRPr="00200654">
                              <w:rPr>
                                <w:rFonts w:ascii="Arial" w:hAnsi="Arial" w:cs="Arial"/>
                                <w:lang w:val="mn-MN"/>
                              </w:rPr>
                              <w:t>-1</w:t>
                            </w:r>
                          </w:p>
                          <w:p w:rsidR="00E11644" w:rsidRDefault="00E11644" w:rsidP="00E11644">
                            <w:pPr>
                              <w:rPr>
                                <w:rFonts w:ascii="Arial" w:hAnsi="Arial" w:cs="Arial"/>
                                <w:lang w:val="mn-MN"/>
                              </w:rPr>
                            </w:pPr>
                            <w:r>
                              <w:rPr>
                                <w:rFonts w:ascii="Arial" w:hAnsi="Arial" w:cs="Arial"/>
                                <w:lang w:val="mn-MN"/>
                              </w:rPr>
                              <w:t xml:space="preserve">4. </w:t>
                            </w:r>
                            <w:r w:rsidRPr="00200654">
                              <w:rPr>
                                <w:rFonts w:ascii="Arial" w:hAnsi="Arial" w:cs="Arial"/>
                                <w:lang w:val="mn-MN"/>
                              </w:rPr>
                              <w:t>Үйлчлэгч -1</w:t>
                            </w:r>
                          </w:p>
                          <w:p w:rsidR="00E11644" w:rsidRPr="00E0453B" w:rsidRDefault="00E11644" w:rsidP="00E11644">
                            <w:pPr>
                              <w:jc w:val="center"/>
                              <w:rPr>
                                <w:rFonts w:ascii="Arial" w:hAnsi="Arial" w:cs="Arial"/>
                                <w:b/>
                                <w:lang w:val="mn-MN"/>
                              </w:rPr>
                            </w:pPr>
                            <w:r w:rsidRPr="00E0453B">
                              <w:rPr>
                                <w:rFonts w:ascii="Arial" w:hAnsi="Arial" w:cs="Arial"/>
                                <w:b/>
                                <w:lang w:val="mn-MN"/>
                              </w:rPr>
                              <w:t>Нийт-4</w:t>
                            </w:r>
                          </w:p>
                          <w:p w:rsidR="00E11644" w:rsidRPr="00200654" w:rsidRDefault="00E11644" w:rsidP="00E11644">
                            <w:pPr>
                              <w:rPr>
                                <w:rFonts w:ascii="Arial" w:hAnsi="Arial" w:cs="Arial"/>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2" type="#_x0000_t202" style="position:absolute;left:0;text-align:left;margin-left:255.75pt;margin-top:8.35pt;width:197.25pt;height:105.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UmpQIAANUFAAAOAAAAZHJzL2Uyb0RvYy54bWysVMlu2zAQvRfoPxC8N5K8JK1gOXATpChg&#10;JEGTImeaIm0hFIclaUvu12dISY6zXFL0IpGcN9ubZXbe1orshHUV6IJmJyklQnMoK70u6O/7qy9f&#10;KXGe6ZIp0KKge+Ho+fzzp1ljcjGCDahSWIJGtMsbU9CN9yZPEsc3ombuBIzQKJRga+bxatdJaVmD&#10;1muVjNL0NGnAlsYCF87h62UnpPNoX0rB/Y2UTniiCoqx+fi18bsK32Q+Y/naMrOpeB8G+4coalZp&#10;dHowdck8I1tbvTFVV9yCA+lPONQJSFlxEXPAbLL0VTZ3G2ZEzAXJceZAk/t/Zvn17taSqizoZESJ&#10;ZjXW6F60nnyHluAT8tMYlyPsziDQt/iOdY65OrME/ugQkhxhOgWH6MBHK20d/pgpQUUswf5Ae3DD&#10;8XE0Tafp2ZQSjrJsPD4bZ7EwybO6sc7/EFCTcCioxbrGENhu6XwIgOUDJHhzoKryqlIqXkIviQtl&#10;yY5hFyifhaxQ4wVKadIU9HQ8Tbvcji0E0wf9lWL88a0FtKd0cCdi1/VhBV46KuLJ75UIGKV/CYms&#10;R0beiZFxLvQhzogOKIkZfUSxxz9H9RHlLg/UiJ5B+4NyXWmwHUsvqS0fB2plh+87w3V5Bwp8u2pj&#10;u50OrbWCco+dZaGbTWf4VYV8L5nzt8ziMGLP4ILxN/iRCrBI0J8o2YD9+957wOOMoJSSBoe7oO7P&#10;lllBifqpcXq+ZZNJ2AbxMpmejfBijyWrY4ne1heAnZPhKjM8HgPeq+EoLdQPuIcWwSuKmObou6B+&#10;OF74buXgHuNisYggnH/D/FLfGT4MVOiz+/aBWdP3uccRuYZhDbD8Vbt32FAfDYutB1nFWQg8d6z2&#10;/OPuiA3f77mwnI7vEfW8jedPAAAA//8DAFBLAwQUAAYACAAAACEA6yM+X+EAAAAKAQAADwAAAGRy&#10;cy9kb3ducmV2LnhtbEyPQUvDQBCF74L/YRnBm90kklRjNqWIglByaKrY4za7yYZmZ0N228Z/3/Gk&#10;x+F9vPlesZrtwM568r1DAfEiAqaxcarHTsDn7v3hCZgPEpUcHGoBP9rDqry9KWSu3AW3+lyHjlEJ&#10;+lwKMCGMOee+MdpKv3CjRspaN1kZ6Jw6riZ5oXI78CSKMm5lj/TByFG/Gt0c65MVoNp2d0zNR7vd&#10;fLf7r+qtWu/rSoj7u3n9AizoOfzB8KtP6lCS08GdUHk2CEjjOCWUgmwJjIDnKKNxBwFJsnwEXhb8&#10;/4TyCgAA//8DAFBLAQItABQABgAIAAAAIQC2gziS/gAAAOEBAAATAAAAAAAAAAAAAAAAAAAAAABb&#10;Q29udGVudF9UeXBlc10ueG1sUEsBAi0AFAAGAAgAAAAhADj9If/WAAAAlAEAAAsAAAAAAAAAAAAA&#10;AAAALwEAAF9yZWxzLy5yZWxzUEsBAi0AFAAGAAgAAAAhAAO9dSalAgAA1QUAAA4AAAAAAAAAAAAA&#10;AAAALgIAAGRycy9lMm9Eb2MueG1sUEsBAi0AFAAGAAgAAAAhAOsjPl/hAAAACgEAAA8AAAAAAAAA&#10;AAAAAAAA/wQAAGRycy9kb3ducmV2LnhtbFBLBQYAAAAABAAEAPMAAAANBgAAAAA=&#10;" fillcolor="white [3201]" strokeweight=".5pt">
                <v:path arrowok="t"/>
                <v:textbox>
                  <w:txbxContent>
                    <w:p w:rsidR="00E11644" w:rsidRPr="00200654" w:rsidRDefault="00E11644" w:rsidP="00E11644">
                      <w:pPr>
                        <w:rPr>
                          <w:rFonts w:ascii="Arial" w:hAnsi="Arial" w:cs="Arial"/>
                          <w:lang w:val="mn-MN"/>
                        </w:rPr>
                      </w:pPr>
                      <w:r>
                        <w:rPr>
                          <w:rFonts w:ascii="Arial" w:hAnsi="Arial" w:cs="Arial"/>
                          <w:lang w:val="mn-MN"/>
                        </w:rPr>
                        <w:t xml:space="preserve">1. </w:t>
                      </w:r>
                      <w:r w:rsidRPr="00200654">
                        <w:rPr>
                          <w:rFonts w:ascii="Arial" w:hAnsi="Arial" w:cs="Arial"/>
                          <w:lang w:val="mn-MN"/>
                        </w:rPr>
                        <w:t>Сантехник, усны инженер</w:t>
                      </w:r>
                      <w:r w:rsidR="000E1326">
                        <w:rPr>
                          <w:rFonts w:ascii="Arial" w:hAnsi="Arial" w:cs="Arial"/>
                          <w:lang w:val="mn-MN"/>
                        </w:rPr>
                        <w:t xml:space="preserve"> </w:t>
                      </w:r>
                      <w:r w:rsidRPr="00200654">
                        <w:rPr>
                          <w:rFonts w:ascii="Arial" w:hAnsi="Arial" w:cs="Arial"/>
                          <w:lang w:val="mn-MN"/>
                        </w:rPr>
                        <w:t>-1</w:t>
                      </w:r>
                    </w:p>
                    <w:p w:rsidR="00E11644" w:rsidRPr="00200654" w:rsidRDefault="00E11644" w:rsidP="00E11644">
                      <w:pPr>
                        <w:rPr>
                          <w:rFonts w:ascii="Arial" w:hAnsi="Arial" w:cs="Arial"/>
                          <w:lang w:val="mn-MN"/>
                        </w:rPr>
                      </w:pPr>
                      <w:r>
                        <w:rPr>
                          <w:rFonts w:ascii="Arial" w:hAnsi="Arial" w:cs="Arial"/>
                          <w:lang w:val="mn-MN"/>
                        </w:rPr>
                        <w:t>2.</w:t>
                      </w:r>
                      <w:r w:rsidR="000E1326">
                        <w:rPr>
                          <w:rFonts w:ascii="Arial" w:hAnsi="Arial" w:cs="Arial"/>
                          <w:lang w:val="mn-MN"/>
                        </w:rPr>
                        <w:t xml:space="preserve"> </w:t>
                      </w:r>
                      <w:r w:rsidRPr="00200654">
                        <w:rPr>
                          <w:rFonts w:ascii="Arial" w:hAnsi="Arial" w:cs="Arial"/>
                          <w:lang w:val="mn-MN"/>
                        </w:rPr>
                        <w:t xml:space="preserve">Усан спорт, сургалтын </w:t>
                      </w:r>
                      <w:r w:rsidR="000E1326">
                        <w:rPr>
                          <w:rFonts w:ascii="Arial" w:hAnsi="Arial" w:cs="Arial"/>
                          <w:lang w:val="mn-MN"/>
                        </w:rPr>
                        <w:t xml:space="preserve"> </w:t>
                      </w:r>
                      <w:r w:rsidRPr="00200654">
                        <w:rPr>
                          <w:rFonts w:ascii="Arial" w:hAnsi="Arial" w:cs="Arial"/>
                          <w:lang w:val="mn-MN"/>
                        </w:rPr>
                        <w:t>төвийн</w:t>
                      </w:r>
                      <w:r w:rsidR="000E1326">
                        <w:rPr>
                          <w:rFonts w:ascii="Arial" w:hAnsi="Arial" w:cs="Arial"/>
                          <w:lang w:val="mn-MN"/>
                        </w:rPr>
                        <w:t xml:space="preserve"> </w:t>
                      </w:r>
                      <w:r w:rsidRPr="00200654">
                        <w:rPr>
                          <w:rFonts w:ascii="Arial" w:hAnsi="Arial" w:cs="Arial"/>
                          <w:lang w:val="mn-MN"/>
                        </w:rPr>
                        <w:t xml:space="preserve"> эмч -1</w:t>
                      </w:r>
                    </w:p>
                    <w:p w:rsidR="00E11644" w:rsidRPr="00200654" w:rsidRDefault="00E11644" w:rsidP="00E11644">
                      <w:pPr>
                        <w:rPr>
                          <w:rFonts w:ascii="Arial" w:hAnsi="Arial" w:cs="Arial"/>
                          <w:lang w:val="mn-MN"/>
                        </w:rPr>
                      </w:pPr>
                      <w:r>
                        <w:rPr>
                          <w:rFonts w:ascii="Arial" w:hAnsi="Arial" w:cs="Arial"/>
                          <w:lang w:val="mn-MN"/>
                        </w:rPr>
                        <w:t>3.</w:t>
                      </w:r>
                      <w:r w:rsidR="000E1326">
                        <w:rPr>
                          <w:rFonts w:ascii="Arial" w:hAnsi="Arial" w:cs="Arial"/>
                          <w:lang w:val="mn-MN"/>
                        </w:rPr>
                        <w:t xml:space="preserve"> </w:t>
                      </w:r>
                      <w:r w:rsidRPr="00200654">
                        <w:rPr>
                          <w:rFonts w:ascii="Arial" w:hAnsi="Arial" w:cs="Arial"/>
                          <w:lang w:val="mn-MN"/>
                        </w:rPr>
                        <w:t>Харуул, цахилгаачин</w:t>
                      </w:r>
                      <w:r w:rsidR="000E1326">
                        <w:rPr>
                          <w:rFonts w:ascii="Arial" w:hAnsi="Arial" w:cs="Arial"/>
                          <w:lang w:val="mn-MN"/>
                        </w:rPr>
                        <w:t xml:space="preserve"> </w:t>
                      </w:r>
                      <w:r w:rsidRPr="00200654">
                        <w:rPr>
                          <w:rFonts w:ascii="Arial" w:hAnsi="Arial" w:cs="Arial"/>
                          <w:lang w:val="mn-MN"/>
                        </w:rPr>
                        <w:t>-1</w:t>
                      </w:r>
                    </w:p>
                    <w:p w:rsidR="00E11644" w:rsidRDefault="00E11644" w:rsidP="00E11644">
                      <w:pPr>
                        <w:rPr>
                          <w:rFonts w:ascii="Arial" w:hAnsi="Arial" w:cs="Arial"/>
                          <w:lang w:val="mn-MN"/>
                        </w:rPr>
                      </w:pPr>
                      <w:r>
                        <w:rPr>
                          <w:rFonts w:ascii="Arial" w:hAnsi="Arial" w:cs="Arial"/>
                          <w:lang w:val="mn-MN"/>
                        </w:rPr>
                        <w:t xml:space="preserve">4. </w:t>
                      </w:r>
                      <w:r w:rsidRPr="00200654">
                        <w:rPr>
                          <w:rFonts w:ascii="Arial" w:hAnsi="Arial" w:cs="Arial"/>
                          <w:lang w:val="mn-MN"/>
                        </w:rPr>
                        <w:t>Үйлчлэгч -1</w:t>
                      </w:r>
                    </w:p>
                    <w:p w:rsidR="00E11644" w:rsidRPr="00E0453B" w:rsidRDefault="00E11644" w:rsidP="00E11644">
                      <w:pPr>
                        <w:jc w:val="center"/>
                        <w:rPr>
                          <w:rFonts w:ascii="Arial" w:hAnsi="Arial" w:cs="Arial"/>
                          <w:b/>
                          <w:lang w:val="mn-MN"/>
                        </w:rPr>
                      </w:pPr>
                      <w:r w:rsidRPr="00E0453B">
                        <w:rPr>
                          <w:rFonts w:ascii="Arial" w:hAnsi="Arial" w:cs="Arial"/>
                          <w:b/>
                          <w:lang w:val="mn-MN"/>
                        </w:rPr>
                        <w:t>Нийт-4</w:t>
                      </w:r>
                    </w:p>
                    <w:p w:rsidR="00E11644" w:rsidRPr="00200654" w:rsidRDefault="00E11644" w:rsidP="00E11644">
                      <w:pPr>
                        <w:rPr>
                          <w:rFonts w:ascii="Arial" w:hAnsi="Arial" w:cs="Arial"/>
                          <w:lang w:val="mn-MN"/>
                        </w:rPr>
                      </w:pPr>
                    </w:p>
                  </w:txbxContent>
                </v:textbox>
                <w10:wrap anchorx="margin"/>
              </v:shape>
            </w:pict>
          </mc:Fallback>
        </mc:AlternateContent>
      </w: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E11644" w:rsidRPr="00D14C08" w:rsidRDefault="00E11644" w:rsidP="002A7126">
      <w:pPr>
        <w:ind w:leftChars="-202" w:left="-424" w:rightChars="-459" w:right="-964" w:firstLineChars="202" w:firstLine="485"/>
        <w:jc w:val="center"/>
        <w:rPr>
          <w:rFonts w:ascii="Arial" w:hAnsi="Arial" w:cs="Arial"/>
          <w:sz w:val="24"/>
          <w:szCs w:val="24"/>
          <w:lang w:val="mn-MN"/>
        </w:rPr>
      </w:pPr>
    </w:p>
    <w:p w:rsidR="0014392B" w:rsidRPr="00D14C08" w:rsidRDefault="0014392B" w:rsidP="0014392B">
      <w:pPr>
        <w:ind w:right="236"/>
        <w:jc w:val="center"/>
        <w:rPr>
          <w:rFonts w:ascii="Arial" w:hAnsi="Arial" w:cs="Arial"/>
          <w:sz w:val="18"/>
          <w:szCs w:val="20"/>
          <w:lang w:val="mn-MN"/>
        </w:rPr>
      </w:pPr>
      <w:r w:rsidRPr="00D14C08">
        <w:rPr>
          <w:rFonts w:ascii="Arial" w:hAnsi="Arial" w:cs="Arial"/>
          <w:sz w:val="24"/>
          <w:szCs w:val="24"/>
          <w:lang w:val="mn-MN"/>
        </w:rPr>
        <w:lastRenderedPageBreak/>
        <w:t xml:space="preserve">            </w:t>
      </w:r>
      <w:r w:rsidRPr="00D14C08">
        <w:rPr>
          <w:rFonts w:ascii="Arial" w:hAnsi="Arial" w:cs="Arial"/>
          <w:sz w:val="18"/>
          <w:szCs w:val="20"/>
          <w:lang w:val="mn-MN"/>
        </w:rPr>
        <w:t xml:space="preserve">                                   Аймгийн Засаг даргын  20......оны ..... дугаар  сарын                  </w:t>
      </w:r>
    </w:p>
    <w:p w:rsidR="0014392B" w:rsidRPr="00D14C08" w:rsidRDefault="0014392B" w:rsidP="0014392B">
      <w:pPr>
        <w:ind w:right="236"/>
        <w:jc w:val="center"/>
        <w:rPr>
          <w:rFonts w:ascii="Arial" w:hAnsi="Arial" w:cs="Arial"/>
          <w:sz w:val="18"/>
          <w:szCs w:val="20"/>
          <w:lang w:val="mn-MN"/>
        </w:rPr>
      </w:pPr>
      <w:r w:rsidRPr="00D14C08">
        <w:rPr>
          <w:rFonts w:ascii="Arial" w:hAnsi="Arial" w:cs="Arial"/>
          <w:sz w:val="18"/>
          <w:szCs w:val="20"/>
          <w:lang w:val="mn-MN"/>
        </w:rPr>
        <w:t xml:space="preserve">                                                  .......... өдрийн ...... дугаар  захирамжийн  хоёрдугаар                                                                                                                                                                      </w:t>
      </w:r>
    </w:p>
    <w:p w:rsidR="0014392B" w:rsidRPr="00D14C08" w:rsidRDefault="0014392B" w:rsidP="0014392B">
      <w:pPr>
        <w:ind w:right="236"/>
        <w:jc w:val="center"/>
        <w:rPr>
          <w:rFonts w:ascii="Arial" w:hAnsi="Arial" w:cs="Arial"/>
          <w:sz w:val="18"/>
          <w:szCs w:val="20"/>
          <w:lang w:val="mn-MN"/>
        </w:rPr>
      </w:pPr>
      <w:r w:rsidRPr="00D14C08">
        <w:rPr>
          <w:rFonts w:ascii="Arial" w:hAnsi="Arial" w:cs="Arial"/>
          <w:sz w:val="18"/>
          <w:szCs w:val="20"/>
          <w:lang w:val="mn-MN"/>
        </w:rPr>
        <w:t xml:space="preserve">                                                                                            хавсралт</w:t>
      </w:r>
    </w:p>
    <w:p w:rsidR="008A370E" w:rsidRPr="00D14C08" w:rsidRDefault="0014392B" w:rsidP="0014392B">
      <w:pPr>
        <w:ind w:leftChars="-202" w:left="-424" w:rightChars="112" w:right="235" w:firstLineChars="202" w:firstLine="364"/>
        <w:jc w:val="center"/>
        <w:rPr>
          <w:rFonts w:ascii="Arial" w:hAnsi="Arial" w:cs="Arial"/>
          <w:sz w:val="20"/>
          <w:szCs w:val="20"/>
        </w:rPr>
      </w:pPr>
      <w:r w:rsidRPr="00D14C08">
        <w:rPr>
          <w:rFonts w:ascii="Arial" w:hAnsi="Arial" w:cs="Arial"/>
          <w:sz w:val="18"/>
          <w:szCs w:val="20"/>
          <w:lang w:val="mn-MN"/>
        </w:rPr>
        <w:t xml:space="preserve">                                                                                                                                                                                                                                                                                                         </w:t>
      </w:r>
      <w:r w:rsidRPr="00D14C08">
        <w:rPr>
          <w:rFonts w:ascii="Arial" w:hAnsi="Arial" w:cs="Arial"/>
          <w:sz w:val="24"/>
          <w:szCs w:val="24"/>
          <w:lang w:val="mn-MN"/>
        </w:rPr>
        <w:t xml:space="preserve">                         </w:t>
      </w:r>
      <w:r w:rsidR="008A370E" w:rsidRPr="00D14C08">
        <w:rPr>
          <w:rFonts w:ascii="Arial" w:hAnsi="Arial" w:cs="Arial"/>
          <w:sz w:val="24"/>
          <w:szCs w:val="24"/>
        </w:rPr>
        <w:t xml:space="preserve"> </w:t>
      </w:r>
    </w:p>
    <w:p w:rsidR="00DD596C" w:rsidRPr="00D14C08" w:rsidRDefault="00DD596C" w:rsidP="0014392B">
      <w:pPr>
        <w:ind w:leftChars="-202" w:left="-424" w:rightChars="112" w:right="235" w:firstLineChars="202" w:firstLine="487"/>
        <w:jc w:val="center"/>
        <w:rPr>
          <w:rFonts w:ascii="Arial" w:hAnsi="Arial" w:cs="Arial"/>
          <w:b/>
          <w:i/>
          <w:sz w:val="24"/>
          <w:szCs w:val="24"/>
          <w:u w:val="single"/>
          <w:lang w:val="mn-MN"/>
        </w:rPr>
      </w:pPr>
    </w:p>
    <w:sectPr w:rsidR="00DD596C" w:rsidRPr="00D14C08" w:rsidSect="002D6E07">
      <w:pgSz w:w="11906" w:h="16838"/>
      <w:pgMar w:top="709" w:right="566" w:bottom="540" w:left="189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40BCF"/>
    <w:multiLevelType w:val="hybridMultilevel"/>
    <w:tmpl w:val="08BA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D0942"/>
    <w:multiLevelType w:val="hybridMultilevel"/>
    <w:tmpl w:val="B57ABC22"/>
    <w:lvl w:ilvl="0" w:tplc="0B4E1BAA">
      <w:start w:val="1"/>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 w15:restartNumberingAfterBreak="0">
    <w:nsid w:val="5B300E01"/>
    <w:multiLevelType w:val="hybridMultilevel"/>
    <w:tmpl w:val="4B906B9C"/>
    <w:lvl w:ilvl="0" w:tplc="6EFE9512">
      <w:start w:val="1"/>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87"/>
    <w:rsid w:val="00004CA0"/>
    <w:rsid w:val="00004E1B"/>
    <w:rsid w:val="000211A0"/>
    <w:rsid w:val="00034A39"/>
    <w:rsid w:val="000515D2"/>
    <w:rsid w:val="00056B71"/>
    <w:rsid w:val="000744F3"/>
    <w:rsid w:val="00083EAF"/>
    <w:rsid w:val="000844FE"/>
    <w:rsid w:val="000846EE"/>
    <w:rsid w:val="000941FA"/>
    <w:rsid w:val="000A3DEB"/>
    <w:rsid w:val="000C2895"/>
    <w:rsid w:val="000E1326"/>
    <w:rsid w:val="000F0B0A"/>
    <w:rsid w:val="000F259F"/>
    <w:rsid w:val="000F2993"/>
    <w:rsid w:val="00105BED"/>
    <w:rsid w:val="0010600B"/>
    <w:rsid w:val="001144AE"/>
    <w:rsid w:val="001263E4"/>
    <w:rsid w:val="0014392B"/>
    <w:rsid w:val="00166914"/>
    <w:rsid w:val="00172BF1"/>
    <w:rsid w:val="00192312"/>
    <w:rsid w:val="001A1247"/>
    <w:rsid w:val="001A705C"/>
    <w:rsid w:val="001A76CD"/>
    <w:rsid w:val="001B1E3F"/>
    <w:rsid w:val="001F059F"/>
    <w:rsid w:val="00217DEF"/>
    <w:rsid w:val="002326D4"/>
    <w:rsid w:val="002332B6"/>
    <w:rsid w:val="002725B3"/>
    <w:rsid w:val="00293244"/>
    <w:rsid w:val="00295F99"/>
    <w:rsid w:val="00297399"/>
    <w:rsid w:val="002A1FA0"/>
    <w:rsid w:val="002A7126"/>
    <w:rsid w:val="002A7AED"/>
    <w:rsid w:val="002B67DE"/>
    <w:rsid w:val="002C2B2A"/>
    <w:rsid w:val="002D6E07"/>
    <w:rsid w:val="002E243E"/>
    <w:rsid w:val="002F1316"/>
    <w:rsid w:val="002F2617"/>
    <w:rsid w:val="002F55DB"/>
    <w:rsid w:val="002F7111"/>
    <w:rsid w:val="002F77D2"/>
    <w:rsid w:val="0030467C"/>
    <w:rsid w:val="00313787"/>
    <w:rsid w:val="00315BE1"/>
    <w:rsid w:val="00320826"/>
    <w:rsid w:val="00323934"/>
    <w:rsid w:val="00324664"/>
    <w:rsid w:val="0032649A"/>
    <w:rsid w:val="0032692C"/>
    <w:rsid w:val="003309F4"/>
    <w:rsid w:val="00337149"/>
    <w:rsid w:val="00337466"/>
    <w:rsid w:val="00347DBD"/>
    <w:rsid w:val="00363DCC"/>
    <w:rsid w:val="003910F1"/>
    <w:rsid w:val="00391D3F"/>
    <w:rsid w:val="00396489"/>
    <w:rsid w:val="003A3595"/>
    <w:rsid w:val="003E609D"/>
    <w:rsid w:val="00403A9D"/>
    <w:rsid w:val="00405F3A"/>
    <w:rsid w:val="00412B58"/>
    <w:rsid w:val="0042375D"/>
    <w:rsid w:val="0042389A"/>
    <w:rsid w:val="004471DF"/>
    <w:rsid w:val="00454F47"/>
    <w:rsid w:val="00474F0E"/>
    <w:rsid w:val="00494946"/>
    <w:rsid w:val="00496B83"/>
    <w:rsid w:val="004A2D05"/>
    <w:rsid w:val="004A4B6C"/>
    <w:rsid w:val="004D1D87"/>
    <w:rsid w:val="004D2174"/>
    <w:rsid w:val="004E3793"/>
    <w:rsid w:val="004E6C01"/>
    <w:rsid w:val="004F17CB"/>
    <w:rsid w:val="004F1BEB"/>
    <w:rsid w:val="0050087B"/>
    <w:rsid w:val="00514AC8"/>
    <w:rsid w:val="0052619F"/>
    <w:rsid w:val="00553B56"/>
    <w:rsid w:val="00556A9B"/>
    <w:rsid w:val="00567341"/>
    <w:rsid w:val="0056775F"/>
    <w:rsid w:val="00585C16"/>
    <w:rsid w:val="005A35C4"/>
    <w:rsid w:val="005C3F18"/>
    <w:rsid w:val="005D529E"/>
    <w:rsid w:val="005F6B21"/>
    <w:rsid w:val="006007CB"/>
    <w:rsid w:val="0060744E"/>
    <w:rsid w:val="00613046"/>
    <w:rsid w:val="00613BCC"/>
    <w:rsid w:val="006214B4"/>
    <w:rsid w:val="0065322C"/>
    <w:rsid w:val="00656739"/>
    <w:rsid w:val="0066322B"/>
    <w:rsid w:val="00674FBA"/>
    <w:rsid w:val="00674FBB"/>
    <w:rsid w:val="006D0001"/>
    <w:rsid w:val="006D29E8"/>
    <w:rsid w:val="006E00EE"/>
    <w:rsid w:val="006E08B2"/>
    <w:rsid w:val="006F4318"/>
    <w:rsid w:val="00701043"/>
    <w:rsid w:val="00704CE0"/>
    <w:rsid w:val="007177B5"/>
    <w:rsid w:val="00737E9A"/>
    <w:rsid w:val="00744EEC"/>
    <w:rsid w:val="00747C69"/>
    <w:rsid w:val="00751ACD"/>
    <w:rsid w:val="00764135"/>
    <w:rsid w:val="00774FBF"/>
    <w:rsid w:val="00781BE1"/>
    <w:rsid w:val="007D46F9"/>
    <w:rsid w:val="007E1DFB"/>
    <w:rsid w:val="007E3E87"/>
    <w:rsid w:val="007E62CC"/>
    <w:rsid w:val="008119D5"/>
    <w:rsid w:val="00824E98"/>
    <w:rsid w:val="00826A79"/>
    <w:rsid w:val="00862116"/>
    <w:rsid w:val="0087002D"/>
    <w:rsid w:val="00874B42"/>
    <w:rsid w:val="008A370E"/>
    <w:rsid w:val="008A4F35"/>
    <w:rsid w:val="008C4B2A"/>
    <w:rsid w:val="008E0342"/>
    <w:rsid w:val="008F4FB2"/>
    <w:rsid w:val="0090052E"/>
    <w:rsid w:val="00901F87"/>
    <w:rsid w:val="00902EBA"/>
    <w:rsid w:val="00917871"/>
    <w:rsid w:val="00923847"/>
    <w:rsid w:val="00923D1C"/>
    <w:rsid w:val="009302A1"/>
    <w:rsid w:val="00940EF7"/>
    <w:rsid w:val="009413DE"/>
    <w:rsid w:val="009519AB"/>
    <w:rsid w:val="009530D6"/>
    <w:rsid w:val="00995DBC"/>
    <w:rsid w:val="009B436D"/>
    <w:rsid w:val="009D6FF3"/>
    <w:rsid w:val="009E0AA4"/>
    <w:rsid w:val="009E44C8"/>
    <w:rsid w:val="009E7E37"/>
    <w:rsid w:val="009F6F68"/>
    <w:rsid w:val="00A13A1F"/>
    <w:rsid w:val="00A315C3"/>
    <w:rsid w:val="00A721A0"/>
    <w:rsid w:val="00A909C1"/>
    <w:rsid w:val="00AB4795"/>
    <w:rsid w:val="00AC4549"/>
    <w:rsid w:val="00AD1937"/>
    <w:rsid w:val="00AD34E5"/>
    <w:rsid w:val="00AD6FDE"/>
    <w:rsid w:val="00B038CE"/>
    <w:rsid w:val="00B0730F"/>
    <w:rsid w:val="00B10A96"/>
    <w:rsid w:val="00B14426"/>
    <w:rsid w:val="00B23CFB"/>
    <w:rsid w:val="00B45B08"/>
    <w:rsid w:val="00B47A11"/>
    <w:rsid w:val="00B750B1"/>
    <w:rsid w:val="00BA2E12"/>
    <w:rsid w:val="00BD146F"/>
    <w:rsid w:val="00BE0663"/>
    <w:rsid w:val="00BE4DCE"/>
    <w:rsid w:val="00BF67C3"/>
    <w:rsid w:val="00C0526B"/>
    <w:rsid w:val="00C5468A"/>
    <w:rsid w:val="00C64AF9"/>
    <w:rsid w:val="00C71817"/>
    <w:rsid w:val="00C73862"/>
    <w:rsid w:val="00C7448E"/>
    <w:rsid w:val="00C75B29"/>
    <w:rsid w:val="00C9486E"/>
    <w:rsid w:val="00C97EFA"/>
    <w:rsid w:val="00CB5307"/>
    <w:rsid w:val="00CC0AF9"/>
    <w:rsid w:val="00CC5436"/>
    <w:rsid w:val="00CD0FB6"/>
    <w:rsid w:val="00CD1216"/>
    <w:rsid w:val="00D008AE"/>
    <w:rsid w:val="00D01167"/>
    <w:rsid w:val="00D05BA7"/>
    <w:rsid w:val="00D07285"/>
    <w:rsid w:val="00D14C08"/>
    <w:rsid w:val="00D2135C"/>
    <w:rsid w:val="00D232D6"/>
    <w:rsid w:val="00D353A8"/>
    <w:rsid w:val="00D36E91"/>
    <w:rsid w:val="00D41BD2"/>
    <w:rsid w:val="00D4263D"/>
    <w:rsid w:val="00D503A2"/>
    <w:rsid w:val="00D536D1"/>
    <w:rsid w:val="00D57CB8"/>
    <w:rsid w:val="00D62464"/>
    <w:rsid w:val="00D62C36"/>
    <w:rsid w:val="00D810BB"/>
    <w:rsid w:val="00D8537C"/>
    <w:rsid w:val="00D85D78"/>
    <w:rsid w:val="00D8632C"/>
    <w:rsid w:val="00D93B48"/>
    <w:rsid w:val="00DB367B"/>
    <w:rsid w:val="00DB5AF1"/>
    <w:rsid w:val="00DC295B"/>
    <w:rsid w:val="00DD039B"/>
    <w:rsid w:val="00DD596C"/>
    <w:rsid w:val="00DF7891"/>
    <w:rsid w:val="00E029E5"/>
    <w:rsid w:val="00E02AA0"/>
    <w:rsid w:val="00E02CF2"/>
    <w:rsid w:val="00E10B65"/>
    <w:rsid w:val="00E10E91"/>
    <w:rsid w:val="00E11644"/>
    <w:rsid w:val="00E24E8B"/>
    <w:rsid w:val="00E40539"/>
    <w:rsid w:val="00E413D6"/>
    <w:rsid w:val="00E506D8"/>
    <w:rsid w:val="00E5767E"/>
    <w:rsid w:val="00E67585"/>
    <w:rsid w:val="00E70328"/>
    <w:rsid w:val="00E73273"/>
    <w:rsid w:val="00E80EA2"/>
    <w:rsid w:val="00E84B62"/>
    <w:rsid w:val="00E94A46"/>
    <w:rsid w:val="00EB28FA"/>
    <w:rsid w:val="00EC7E83"/>
    <w:rsid w:val="00F10357"/>
    <w:rsid w:val="00F10637"/>
    <w:rsid w:val="00F21A1D"/>
    <w:rsid w:val="00F229DC"/>
    <w:rsid w:val="00F242AE"/>
    <w:rsid w:val="00F278BB"/>
    <w:rsid w:val="00F3221F"/>
    <w:rsid w:val="00F422A8"/>
    <w:rsid w:val="00F50E9A"/>
    <w:rsid w:val="00F52279"/>
    <w:rsid w:val="00F52D77"/>
    <w:rsid w:val="00F66ECE"/>
    <w:rsid w:val="00F92CFC"/>
    <w:rsid w:val="00F94B28"/>
    <w:rsid w:val="00FB488E"/>
    <w:rsid w:val="00FF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9C8C8-D152-4550-83C5-14DE68D5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37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0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EA2"/>
    <w:rPr>
      <w:rFonts w:ascii="Segoe UI" w:hAnsi="Segoe UI" w:cs="Segoe UI"/>
      <w:sz w:val="18"/>
      <w:szCs w:val="18"/>
    </w:rPr>
  </w:style>
  <w:style w:type="paragraph" w:styleId="ListParagraph">
    <w:name w:val="List Paragraph"/>
    <w:basedOn w:val="Normal"/>
    <w:uiPriority w:val="34"/>
    <w:qFormat/>
    <w:rsid w:val="00E02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CAD3F-7F1F-41CE-B1CE-9F6A0EBE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dc:creator>
  <cp:lastModifiedBy>dell</cp:lastModifiedBy>
  <cp:revision>126</cp:revision>
  <cp:lastPrinted>2015-10-06T07:25:00Z</cp:lastPrinted>
  <dcterms:created xsi:type="dcterms:W3CDTF">2020-07-02T05:10:00Z</dcterms:created>
  <dcterms:modified xsi:type="dcterms:W3CDTF">2020-12-23T14:50:00Z</dcterms:modified>
</cp:coreProperties>
</file>